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3B4256"/>
          <w:u w:val="single"/>
        </w:rPr>
      </w:pPr>
      <w:r w:rsidRPr="006B5561">
        <w:rPr>
          <w:b/>
          <w:color w:val="3B4256"/>
          <w:sz w:val="28"/>
          <w:szCs w:val="28"/>
          <w:u w:val="single"/>
        </w:rPr>
        <w:t>Правила пожарной безопасности в весенне-летний период</w:t>
      </w:r>
      <w:r>
        <w:rPr>
          <w:rFonts w:ascii="Arial" w:hAnsi="Arial" w:cs="Arial"/>
          <w:b/>
          <w:color w:val="3B4256"/>
          <w:u w:val="single"/>
        </w:rPr>
        <w:t>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</w:t>
      </w:r>
      <w:r w:rsidRPr="006B5561">
        <w:rPr>
          <w:color w:val="3B4256"/>
          <w:sz w:val="28"/>
          <w:szCs w:val="28"/>
        </w:rPr>
        <w:t xml:space="preserve">Лето наступает на пятки весне, которая и без того в наш город пришла раньше обычного. От снега очистились дороги, дворы почти высохли. Снег остался местами и в тени. Вереница </w:t>
      </w:r>
      <w:proofErr w:type="spellStart"/>
      <w:r w:rsidRPr="006B5561">
        <w:rPr>
          <w:color w:val="3B4256"/>
          <w:sz w:val="28"/>
          <w:szCs w:val="28"/>
        </w:rPr>
        <w:t>самоизолированных</w:t>
      </w:r>
      <w:proofErr w:type="spellEnd"/>
      <w:r w:rsidRPr="006B5561">
        <w:rPr>
          <w:color w:val="3B4256"/>
          <w:sz w:val="28"/>
          <w:szCs w:val="28"/>
        </w:rPr>
        <w:t xml:space="preserve"> горожан потянулись в дачные кооперативы. Продолжать уединенный образ жизни на своем участке и на свежем воздухе куда приятней. С удовольствием дачники берутся за грабли, лопаты, чтобы навести порядок, очистить участки от мусора, накопившегося за зиму. И вот тут ежегодно возникает множество вопросов, таких как «можно ли разводить костры», «что делать с</w:t>
      </w:r>
      <w:bookmarkStart w:id="0" w:name="_GoBack"/>
      <w:bookmarkEnd w:id="0"/>
      <w:r w:rsidRPr="006B5561">
        <w:rPr>
          <w:color w:val="3B4256"/>
          <w:sz w:val="28"/>
          <w:szCs w:val="28"/>
        </w:rPr>
        <w:t xml:space="preserve"> мусором»?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К сожалению, по статистике весенне-летний период ежегодно характеризуется увеличением пожаров, в том числе природных. И в подавляющем большинстве происходят они по вине человека.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Хотелось бы отметить, что на своих дачных участках можно разводить костры только в трех случаях: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а) если не введен особый противопожарный режим,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б) соблюдены требования пожарной безопасности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 xml:space="preserve">в) стоит тихая безветренная погода. В случае </w:t>
      </w:r>
      <w:proofErr w:type="gramStart"/>
      <w:r w:rsidRPr="006B5561">
        <w:rPr>
          <w:color w:val="3B4256"/>
          <w:sz w:val="28"/>
          <w:szCs w:val="28"/>
        </w:rPr>
        <w:t>не соблюдения</w:t>
      </w:r>
      <w:proofErr w:type="gramEnd"/>
      <w:r w:rsidRPr="006B5561">
        <w:rPr>
          <w:color w:val="3B4256"/>
          <w:sz w:val="28"/>
          <w:szCs w:val="28"/>
        </w:rPr>
        <w:t xml:space="preserve"> этих условий предусмотрена административная ответственность. Причем необходимо помнить, что с введением особого противопожарного режима суммы штрафов увеличиваются вдвое.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Особый противопожарный режим в регионе устанавливается нормативными правовыми актами органов государственной власти или местного самоуправления и представляет собой ряд дополнительных мероприятий по пожарной безопасности, предусматривающих привлечение населения для локализации пожаров, запрет на посещение гражданами лесов, принятие мер, препятствующих распространению лесных пожаров.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Основным ограничением и, пожалуй, самым важным для населения является полный запрет на разведение костров, сжигания мусора или приготовления пищи на открытом огне в границах населенных пунктов.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 xml:space="preserve">На сегодняшний день особый противопожарный режим в округе не введен, следовательно, и сжигание мусора на участках пока не под запретом. Но на самом деле лучше воздержаться от сжигания мусора, </w:t>
      </w:r>
      <w:proofErr w:type="gramStart"/>
      <w:r w:rsidRPr="006B5561">
        <w:rPr>
          <w:color w:val="3B4256"/>
          <w:sz w:val="28"/>
          <w:szCs w:val="28"/>
        </w:rPr>
        <w:t>так</w:t>
      </w:r>
      <w:proofErr w:type="gramEnd"/>
      <w:r w:rsidRPr="006B5561">
        <w:rPr>
          <w:color w:val="3B4256"/>
          <w:sz w:val="28"/>
          <w:szCs w:val="28"/>
        </w:rPr>
        <w:t xml:space="preserve"> как и без дополнительных ограничительных мер, разводить костры можно только в безветренную погоду, что для нашего региона практически невозможно. </w:t>
      </w:r>
      <w:proofErr w:type="gramStart"/>
      <w:r w:rsidRPr="006B5561">
        <w:rPr>
          <w:color w:val="3B4256"/>
          <w:sz w:val="28"/>
          <w:szCs w:val="28"/>
        </w:rPr>
        <w:t>Помимо этого</w:t>
      </w:r>
      <w:proofErr w:type="gramEnd"/>
      <w:r w:rsidRPr="006B5561">
        <w:rPr>
          <w:color w:val="3B4256"/>
          <w:sz w:val="28"/>
          <w:szCs w:val="28"/>
        </w:rPr>
        <w:t xml:space="preserve"> необходимо соблюсти следующие требования: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lastRenderedPageBreak/>
        <w:t>- разведение костра допустимо только в котловане, яме или рве (не более 1 метра в диаметре и не менее 0,3 метра в глубину) либо в металлической бочке или мангале емкостью не более 1 куб. метра.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- место для огня должно быть на расстоянии не менее 50 метров от ближайшего объекта (ларька, дома и т.п.), 100 метров - от хвойных деревьев, 30 метров - от лиственных деревьев.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- костер для шашлыка на даче разводится по тем же правилам. Но если вы используете мангал, то разжигать костер можно уже не в 50 метрах от дома, а ближе - до 5 метров.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Не у всех горожан есть дачные участки, а выехать на природу хочется всем. Но не стоит забывать, что категорически запрещено разводить костер на торфяниках, хвойном молодняке, в местах с подсохшей травой, а также под кронами деревьев, на участках поврежденного леса, на лесосеках, не очищенных от порубочных остатков и заготовленной древесины. Если посчастливится отыскать уголок леса, который не подпадает ни под одно из перечисленных описаний, то необходимо предварительно соорудить специальную площадку: окопать ее со всех сторон так называемой минерализованной полосой (то есть по всей поверхности полосы снять верхний слой и добраться до минерального слоя почвы). Ширина этой полосы - не менее полуметра.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 xml:space="preserve">Но опять же, если введен особый противопожарной режим, то в лесу не то что костер развести, даже войти в лес нельзя будет. Устанавливаемые требования несут запрет на разведение открытого огня и приготовление пищи на открытом огне, углях, в том числе с использованием устройств и сооружений для приготовления пищи на углях. Доводы, что мангал, </w:t>
      </w:r>
      <w:proofErr w:type="spellStart"/>
      <w:r w:rsidRPr="006B5561">
        <w:rPr>
          <w:color w:val="3B4256"/>
          <w:sz w:val="28"/>
          <w:szCs w:val="28"/>
        </w:rPr>
        <w:t>барбекюшница</w:t>
      </w:r>
      <w:proofErr w:type="spellEnd"/>
      <w:r w:rsidRPr="006B5561">
        <w:rPr>
          <w:color w:val="3B4256"/>
          <w:sz w:val="28"/>
          <w:szCs w:val="28"/>
        </w:rPr>
        <w:t xml:space="preserve">, жаровня, металлическая бочка не являются источниками открытого огня, </w:t>
      </w:r>
      <w:proofErr w:type="spellStart"/>
      <w:r w:rsidRPr="006B5561">
        <w:rPr>
          <w:color w:val="3B4256"/>
          <w:sz w:val="28"/>
          <w:szCs w:val="28"/>
        </w:rPr>
        <w:t>необоснованны</w:t>
      </w:r>
      <w:proofErr w:type="spellEnd"/>
      <w:r w:rsidRPr="006B5561">
        <w:rPr>
          <w:color w:val="3B4256"/>
          <w:sz w:val="28"/>
          <w:szCs w:val="28"/>
        </w:rPr>
        <w:t>, так как любое горение, в том числе горение древесного угля (особенно в процессе его розжига) сопровождается пламенным горением и несет повышенную угрозу возникновения пожара.</w:t>
      </w:r>
    </w:p>
    <w:p w:rsidR="006B5561" w:rsidRPr="006B5561" w:rsidRDefault="006B5561" w:rsidP="006B556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6B5561">
        <w:rPr>
          <w:color w:val="3B4256"/>
          <w:sz w:val="28"/>
          <w:szCs w:val="28"/>
        </w:rPr>
        <w:t>Можно разводить костёр в металлическом мангале на берегу реки, на песке, где нет ни леса, ни травы, а до ближайших деревьев сотни метров, но только при отсутствии на соответствующей территории особого противопожарного режима! В условиях действия на территории округа, либо территории отдельного муниципального образования особого противопожарного режима любые розжиги огня, в том числе в мангале и металлической бочке запрещены.</w:t>
      </w:r>
    </w:p>
    <w:p w:rsidR="00416446" w:rsidRPr="006B5561" w:rsidRDefault="00416446" w:rsidP="006B5561">
      <w:pPr>
        <w:rPr>
          <w:rFonts w:ascii="Times New Roman" w:hAnsi="Times New Roman" w:cs="Times New Roman"/>
          <w:sz w:val="28"/>
          <w:szCs w:val="28"/>
        </w:rPr>
      </w:pPr>
    </w:p>
    <w:sectPr w:rsidR="00416446" w:rsidRPr="006B5561" w:rsidSect="00280B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1"/>
    <w:rsid w:val="00280B22"/>
    <w:rsid w:val="003B19C1"/>
    <w:rsid w:val="00416446"/>
    <w:rsid w:val="006B5561"/>
    <w:rsid w:val="00A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A967-C60B-4D4F-A140-614BF0B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2021-03-23T09:44:00Z</dcterms:created>
  <dcterms:modified xsi:type="dcterms:W3CDTF">2021-04-01T06:18:00Z</dcterms:modified>
</cp:coreProperties>
</file>