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587" w:rsidRDefault="007F5587" w:rsidP="009A750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Приговором </w:t>
      </w:r>
      <w:r w:rsidR="009A750B" w:rsidRPr="009A750B">
        <w:rPr>
          <w:rFonts w:ascii="Times New Roman" w:eastAsia="Times New Roman" w:hAnsi="Times New Roman" w:cs="Times New Roman"/>
          <w:sz w:val="28"/>
          <w:szCs w:val="20"/>
          <w:lang w:eastAsia="ru-RU"/>
        </w:rPr>
        <w:t>Ленинско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="009A750B" w:rsidRPr="009A75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 </w:t>
      </w:r>
      <w:r w:rsidR="009A750B" w:rsidRPr="009A750B">
        <w:rPr>
          <w:rFonts w:ascii="Times New Roman" w:eastAsia="Times New Roman" w:hAnsi="Times New Roman" w:cs="Times New Roman"/>
          <w:sz w:val="28"/>
          <w:szCs w:val="20"/>
          <w:lang w:eastAsia="ru-RU"/>
        </w:rPr>
        <w:t>суд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9A750B" w:rsidRPr="009A75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Самары от 21.06.2021 года Дунаев А.Ю. признан виновным в совершении преступления, предусмотренного ст.159 ч.3 УК РФ и ему назначено наказание в виде 2 лет лишения свободы на основании ст.73 УК РФ с испытательным сроком 2 года гражданский иск удовлетворен на сумму 187 202, 16 рублей. </w:t>
      </w:r>
      <w:r w:rsidR="009A75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A750B" w:rsidRDefault="007F5587" w:rsidP="009A750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9A750B">
        <w:rPr>
          <w:rFonts w:ascii="Times New Roman" w:eastAsia="Times New Roman" w:hAnsi="Times New Roman" w:cs="Times New Roman"/>
          <w:sz w:val="28"/>
          <w:szCs w:val="20"/>
          <w:lang w:eastAsia="ru-RU"/>
        </w:rPr>
        <w:t>рганами</w:t>
      </w:r>
      <w:r w:rsidR="004B0A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75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предварительного следствия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генеральный директор</w:t>
      </w:r>
      <w:r w:rsidR="009A75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ООО «</w:t>
      </w:r>
      <w:proofErr w:type="spellStart"/>
      <w:r w:rsidR="009A750B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Белстрой</w:t>
      </w:r>
      <w:proofErr w:type="spellEnd"/>
      <w:r w:rsidR="009A750B">
        <w:rPr>
          <w:rFonts w:ascii="Times New Roman" w:eastAsia="Times New Roman" w:hAnsi="Times New Roman" w:cs="Times New Roman"/>
          <w:sz w:val="28"/>
          <w:szCs w:val="20"/>
          <w:lang w:eastAsia="ru-RU"/>
        </w:rPr>
        <w:t>» Ду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наев Алексей Юрьевич обвинялся в совершении </w:t>
      </w:r>
      <w:r w:rsidR="009A750B">
        <w:rPr>
          <w:rFonts w:ascii="Times New Roman" w:eastAsia="Times New Roman" w:hAnsi="Times New Roman" w:cs="Times New Roman"/>
          <w:sz w:val="28"/>
          <w:szCs w:val="20"/>
          <w:lang w:eastAsia="ru-RU"/>
        </w:rPr>
        <w:t>хищени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9A75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9A750B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денежных  средств</w:t>
      </w:r>
      <w:proofErr w:type="gramEnd"/>
      <w:r w:rsidR="009A75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при  исполнении муниципального  контракта,  выделенных  денежных   средств  на строительство  детского сада в  границах   улиц  Стара-</w:t>
      </w:r>
      <w:proofErr w:type="spellStart"/>
      <w:r w:rsidR="009A750B">
        <w:rPr>
          <w:rFonts w:ascii="Times New Roman" w:eastAsia="Times New Roman" w:hAnsi="Times New Roman" w:cs="Times New Roman"/>
          <w:sz w:val="28"/>
          <w:szCs w:val="20"/>
          <w:lang w:eastAsia="ru-RU"/>
        </w:rPr>
        <w:t>Загора</w:t>
      </w:r>
      <w:proofErr w:type="spellEnd"/>
      <w:r w:rsidR="009A750B">
        <w:rPr>
          <w:rFonts w:ascii="Times New Roman" w:eastAsia="Times New Roman" w:hAnsi="Times New Roman" w:cs="Times New Roman"/>
          <w:sz w:val="28"/>
          <w:szCs w:val="20"/>
          <w:lang w:eastAsia="ru-RU"/>
        </w:rPr>
        <w:t>, Алм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а-Атинской,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пр.К.Маркса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ул.</w:t>
      </w:r>
      <w:r w:rsidR="009A750B">
        <w:rPr>
          <w:rFonts w:ascii="Times New Roman" w:eastAsia="Times New Roman" w:hAnsi="Times New Roman" w:cs="Times New Roman"/>
          <w:sz w:val="28"/>
          <w:szCs w:val="20"/>
          <w:lang w:eastAsia="ru-RU"/>
        </w:rPr>
        <w:t>Березовой</w:t>
      </w:r>
      <w:proofErr w:type="spellEnd"/>
      <w:r w:rsidR="009A75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аллеи в  Кировском районе, на  общую  сумму 210 788 509,03  рублей.</w:t>
      </w:r>
    </w:p>
    <w:p w:rsidR="009A750B" w:rsidRDefault="009A750B" w:rsidP="009A750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</w:t>
      </w:r>
      <w:r w:rsidR="007F55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ами предварительного следствия установлено хищение денежных средств на сумму 187 202,16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рублей.</w:t>
      </w:r>
    </w:p>
    <w:p w:rsidR="009A750B" w:rsidRDefault="007F5587" w:rsidP="009A750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Государственным</w:t>
      </w:r>
      <w:r w:rsidR="009A75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обвини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телем предложено назначить наказание </w:t>
      </w:r>
      <w:r w:rsidR="009A75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Дунаеву А.Ю. </w:t>
      </w:r>
      <w:r w:rsidR="00FC1C08">
        <w:rPr>
          <w:rFonts w:ascii="Times New Roman" w:eastAsia="Times New Roman" w:hAnsi="Times New Roman" w:cs="Times New Roman"/>
          <w:sz w:val="28"/>
          <w:szCs w:val="20"/>
          <w:lang w:eastAsia="ru-RU"/>
        </w:rPr>
        <w:t>в виде 3 лет</w:t>
      </w:r>
      <w:r w:rsidR="009A75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лишения свободы</w:t>
      </w:r>
      <w:r w:rsidR="00FC1C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отбыванием наказания в колонии общего режима</w:t>
      </w:r>
      <w:r w:rsidR="009A750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9A750B" w:rsidRDefault="007F5587" w:rsidP="009A750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 автомобиль Дунаева</w:t>
      </w:r>
      <w:r w:rsidR="009A75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А.Ю. </w:t>
      </w:r>
      <w:r w:rsidR="009A750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Toyota</w:t>
      </w:r>
      <w:r w:rsidR="009A750B" w:rsidRPr="009A75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750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RAV</w:t>
      </w:r>
      <w:r w:rsidR="009A750B" w:rsidRPr="009A750B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FC1C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наложен арест -  в </w:t>
      </w:r>
      <w:r w:rsidR="009A750B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обеспечительных  целях, с  учетом заявленного гражданского иска.</w:t>
      </w:r>
    </w:p>
    <w:p w:rsidR="004B0A08" w:rsidRPr="009A750B" w:rsidRDefault="007F5587" w:rsidP="009A750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Приговор в законную силу не вступил.</w:t>
      </w:r>
    </w:p>
    <w:p w:rsidR="009A750B" w:rsidRDefault="009A750B" w:rsidP="009A75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97834" w:rsidRPr="007F5587" w:rsidRDefault="00F9783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97834" w:rsidRPr="007F5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7A"/>
    <w:rsid w:val="0016167A"/>
    <w:rsid w:val="00193520"/>
    <w:rsid w:val="001B423B"/>
    <w:rsid w:val="004B0A08"/>
    <w:rsid w:val="00523E2A"/>
    <w:rsid w:val="007C3757"/>
    <w:rsid w:val="007F5587"/>
    <w:rsid w:val="009A750B"/>
    <w:rsid w:val="00F97834"/>
    <w:rsid w:val="00FC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AD7"/>
  <w15:chartTrackingRefBased/>
  <w15:docId w15:val="{1B013CEC-BBA4-40F1-955E-0170A277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5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0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3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Нина Александровна</dc:creator>
  <cp:keywords/>
  <dc:description/>
  <cp:lastModifiedBy>Демкина Екатерина Николаевна</cp:lastModifiedBy>
  <cp:revision>8</cp:revision>
  <cp:lastPrinted>2021-06-21T13:06:00Z</cp:lastPrinted>
  <dcterms:created xsi:type="dcterms:W3CDTF">2021-06-09T13:55:00Z</dcterms:created>
  <dcterms:modified xsi:type="dcterms:W3CDTF">2021-06-25T07:37:00Z</dcterms:modified>
</cp:coreProperties>
</file>