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8" w:rsidRPr="00040DE8" w:rsidRDefault="00125B32" w:rsidP="00125B3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40DE8" w:rsidRPr="00040DE8" w:rsidRDefault="00040DE8" w:rsidP="00125B3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040DE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10D7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40DE8" w:rsidRPr="00040DE8" w:rsidRDefault="00040DE8" w:rsidP="00125B3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040D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30F0">
        <w:rPr>
          <w:rFonts w:ascii="Times New Roman" w:hAnsi="Times New Roman" w:cs="Times New Roman"/>
          <w:sz w:val="24"/>
          <w:szCs w:val="24"/>
        </w:rPr>
        <w:t>Муханово</w:t>
      </w:r>
    </w:p>
    <w:p w:rsidR="00040DE8" w:rsidRPr="00040DE8" w:rsidRDefault="00040DE8" w:rsidP="00125B3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040D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="00835E21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835E21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</w:p>
    <w:p w:rsidR="00040DE8" w:rsidRDefault="00040DE8" w:rsidP="00125B3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040DE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40DE8" w:rsidRPr="00040DE8" w:rsidRDefault="00040DE8" w:rsidP="00125B3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DE8" w:rsidRDefault="00040DE8" w:rsidP="00040D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630F0">
        <w:rPr>
          <w:rFonts w:ascii="Times New Roman" w:hAnsi="Times New Roman" w:cs="Times New Roman"/>
          <w:b/>
          <w:bCs/>
          <w:sz w:val="28"/>
          <w:szCs w:val="28"/>
        </w:rPr>
        <w:t>МУХАНОВО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="00835E21">
        <w:rPr>
          <w:rFonts w:ascii="Times New Roman" w:hAnsi="Times New Roman" w:cs="Times New Roman"/>
          <w:b/>
          <w:bCs/>
          <w:sz w:val="28"/>
          <w:szCs w:val="28"/>
        </w:rPr>
        <w:t>КИНЕЛЬ-ЧЕРКАССКИЙ</w:t>
      </w:r>
      <w:proofErr w:type="gramEnd"/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от __________________ № ________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630F0">
        <w:rPr>
          <w:rFonts w:ascii="Times New Roman" w:hAnsi="Times New Roman" w:cs="Times New Roman"/>
          <w:b/>
          <w:bCs/>
          <w:sz w:val="28"/>
          <w:szCs w:val="28"/>
        </w:rPr>
        <w:t>Муханово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="00835E21">
        <w:rPr>
          <w:rFonts w:ascii="Times New Roman" w:hAnsi="Times New Roman" w:cs="Times New Roman"/>
          <w:b/>
          <w:bCs/>
          <w:sz w:val="28"/>
          <w:szCs w:val="28"/>
        </w:rPr>
        <w:t>Кинель</w:t>
      </w:r>
      <w:proofErr w:type="spellEnd"/>
      <w:r w:rsidR="00835E21">
        <w:rPr>
          <w:rFonts w:ascii="Times New Roman" w:hAnsi="Times New Roman" w:cs="Times New Roman"/>
          <w:b/>
          <w:bCs/>
          <w:sz w:val="28"/>
          <w:szCs w:val="28"/>
        </w:rPr>
        <w:t>-Черкасский</w:t>
      </w:r>
      <w:proofErr w:type="gram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C630F0">
        <w:rPr>
          <w:rFonts w:ascii="Times New Roman" w:hAnsi="Times New Roman" w:cs="Times New Roman"/>
          <w:sz w:val="28"/>
          <w:szCs w:val="28"/>
        </w:rPr>
        <w:t>Муханово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5E2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35E21">
        <w:rPr>
          <w:rFonts w:ascii="Times New Roman" w:hAnsi="Times New Roman" w:cs="Times New Roman"/>
          <w:sz w:val="28"/>
          <w:szCs w:val="28"/>
        </w:rPr>
        <w:t>-Черкасский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5268D">
        <w:rPr>
          <w:rFonts w:ascii="Times New Roman" w:hAnsi="Times New Roman" w:cs="Times New Roman"/>
          <w:sz w:val="28"/>
          <w:szCs w:val="28"/>
        </w:rPr>
        <w:t>24.12.2013 №18-1</w:t>
      </w:r>
      <w:bookmarkStart w:id="0" w:name="_GoBack"/>
      <w:bookmarkEnd w:id="0"/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C630F0">
        <w:rPr>
          <w:rFonts w:ascii="Times New Roman" w:hAnsi="Times New Roman" w:cs="Times New Roman"/>
          <w:sz w:val="28"/>
          <w:szCs w:val="28"/>
        </w:rPr>
        <w:t>Муханово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835E2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35E21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519A1" w:rsidRPr="00C630F0" w:rsidRDefault="005347CB" w:rsidP="00C630F0">
      <w:pPr>
        <w:pStyle w:val="afffa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B32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 w:rsidR="00C630F0">
        <w:rPr>
          <w:sz w:val="28"/>
          <w:szCs w:val="28"/>
        </w:rPr>
        <w:t>Муханово</w:t>
      </w:r>
      <w:r w:rsidRPr="00125B32">
        <w:rPr>
          <w:sz w:val="28"/>
          <w:szCs w:val="28"/>
        </w:rPr>
        <w:t xml:space="preserve"> муниципального района </w:t>
      </w:r>
      <w:proofErr w:type="spellStart"/>
      <w:r w:rsidR="00835E21" w:rsidRPr="00125B32">
        <w:rPr>
          <w:sz w:val="28"/>
          <w:szCs w:val="28"/>
        </w:rPr>
        <w:t>Кинель</w:t>
      </w:r>
      <w:proofErr w:type="spellEnd"/>
      <w:r w:rsidR="00835E21" w:rsidRPr="00125B32">
        <w:rPr>
          <w:sz w:val="28"/>
          <w:szCs w:val="28"/>
        </w:rPr>
        <w:t>-Черкасский</w:t>
      </w:r>
      <w:r w:rsidRPr="00125B32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C630F0">
        <w:rPr>
          <w:sz w:val="28"/>
          <w:szCs w:val="28"/>
        </w:rPr>
        <w:t>Муханово</w:t>
      </w:r>
      <w:r w:rsidRPr="00125B32">
        <w:rPr>
          <w:sz w:val="28"/>
          <w:szCs w:val="28"/>
        </w:rPr>
        <w:t xml:space="preserve"> муниципального района </w:t>
      </w:r>
      <w:proofErr w:type="spellStart"/>
      <w:r w:rsidR="00835E21" w:rsidRPr="00125B32">
        <w:rPr>
          <w:sz w:val="28"/>
          <w:szCs w:val="28"/>
        </w:rPr>
        <w:t>Кинель</w:t>
      </w:r>
      <w:proofErr w:type="spellEnd"/>
      <w:r w:rsidR="00835E21" w:rsidRPr="00125B32">
        <w:rPr>
          <w:sz w:val="28"/>
          <w:szCs w:val="28"/>
        </w:rPr>
        <w:t>-Черкасский</w:t>
      </w:r>
      <w:r w:rsidRPr="00125B32">
        <w:rPr>
          <w:sz w:val="28"/>
          <w:szCs w:val="28"/>
        </w:rPr>
        <w:t xml:space="preserve"> Самарской области от </w:t>
      </w:r>
      <w:r w:rsidR="00125B32">
        <w:rPr>
          <w:sz w:val="28"/>
          <w:szCs w:val="28"/>
        </w:rPr>
        <w:t>2</w:t>
      </w:r>
      <w:r w:rsidR="00C630F0">
        <w:rPr>
          <w:sz w:val="28"/>
          <w:szCs w:val="28"/>
        </w:rPr>
        <w:t>4</w:t>
      </w:r>
      <w:r w:rsidRPr="00125B32">
        <w:rPr>
          <w:sz w:val="28"/>
          <w:szCs w:val="28"/>
        </w:rPr>
        <w:t>.12.2013 №</w:t>
      </w:r>
      <w:r w:rsidR="0082211A" w:rsidRPr="00125B32">
        <w:rPr>
          <w:sz w:val="28"/>
          <w:szCs w:val="28"/>
        </w:rPr>
        <w:t xml:space="preserve"> </w:t>
      </w:r>
      <w:r w:rsidR="00C630F0">
        <w:rPr>
          <w:sz w:val="28"/>
          <w:szCs w:val="28"/>
        </w:rPr>
        <w:t>18</w:t>
      </w:r>
      <w:r w:rsidR="00125B32">
        <w:rPr>
          <w:sz w:val="28"/>
          <w:szCs w:val="28"/>
        </w:rPr>
        <w:t>-1</w:t>
      </w:r>
      <w:r w:rsidR="0082211A" w:rsidRPr="00125B32">
        <w:rPr>
          <w:sz w:val="28"/>
          <w:szCs w:val="28"/>
        </w:rPr>
        <w:t xml:space="preserve"> (в редакции решения Собрания представителей сельского поселения </w:t>
      </w:r>
      <w:r w:rsidR="00C630F0">
        <w:rPr>
          <w:sz w:val="28"/>
          <w:szCs w:val="28"/>
        </w:rPr>
        <w:t>Муханово</w:t>
      </w:r>
      <w:r w:rsidR="0082211A" w:rsidRPr="00125B32">
        <w:rPr>
          <w:sz w:val="28"/>
          <w:szCs w:val="28"/>
        </w:rPr>
        <w:t xml:space="preserve"> </w:t>
      </w:r>
      <w:r w:rsidR="00C630F0" w:rsidRPr="00C630F0">
        <w:rPr>
          <w:sz w:val="28"/>
          <w:szCs w:val="28"/>
        </w:rPr>
        <w:t>от 05.11.2015 №</w:t>
      </w:r>
      <w:r w:rsidR="00C630F0">
        <w:rPr>
          <w:sz w:val="28"/>
          <w:szCs w:val="28"/>
        </w:rPr>
        <w:t xml:space="preserve"> </w:t>
      </w:r>
      <w:r w:rsidR="00C630F0" w:rsidRPr="00C630F0">
        <w:rPr>
          <w:sz w:val="28"/>
          <w:szCs w:val="28"/>
        </w:rPr>
        <w:t>5-1, от 19.01.2018 №</w:t>
      </w:r>
      <w:r w:rsidR="00C630F0">
        <w:rPr>
          <w:sz w:val="28"/>
          <w:szCs w:val="28"/>
        </w:rPr>
        <w:t xml:space="preserve"> </w:t>
      </w:r>
      <w:r w:rsidR="00C630F0" w:rsidRPr="00C630F0">
        <w:rPr>
          <w:sz w:val="28"/>
          <w:szCs w:val="28"/>
        </w:rPr>
        <w:t>1-2, от 26.02.2018 № 3-1, от 20.06.2019 № 14-1, от 02.03.2020 № 5-1, от 27.04.2021 № 11-3</w:t>
      </w:r>
      <w:r w:rsidR="00125B32" w:rsidRPr="00C630F0">
        <w:rPr>
          <w:sz w:val="28"/>
          <w:szCs w:val="28"/>
        </w:rPr>
        <w:t xml:space="preserve"> </w:t>
      </w:r>
      <w:r w:rsidRPr="00C630F0">
        <w:rPr>
          <w:sz w:val="28"/>
          <w:szCs w:val="28"/>
        </w:rPr>
        <w:lastRenderedPageBreak/>
        <w:t>(далее по тексту – Правила)</w:t>
      </w:r>
      <w:r w:rsidR="0082211A" w:rsidRPr="00C630F0">
        <w:rPr>
          <w:sz w:val="28"/>
          <w:szCs w:val="28"/>
        </w:rPr>
        <w:t>)</w:t>
      </w:r>
      <w:r w:rsidRPr="00C630F0">
        <w:rPr>
          <w:sz w:val="28"/>
          <w:szCs w:val="28"/>
        </w:rPr>
        <w:t>:</w:t>
      </w:r>
      <w:proofErr w:type="gramEnd"/>
    </w:p>
    <w:p w:rsidR="00C1450D" w:rsidRDefault="00846DF2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22 Правил:</w:t>
      </w:r>
    </w:p>
    <w:p w:rsidR="00846DF2" w:rsidRDefault="0082211A" w:rsidP="0082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DF2"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«Ж</w:t>
      </w:r>
      <w:proofErr w:type="gramStart"/>
      <w:r w:rsidR="00846D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46DF2">
        <w:rPr>
          <w:rFonts w:ascii="Times New Roman" w:hAnsi="Times New Roman" w:cs="Times New Roman"/>
          <w:sz w:val="28"/>
          <w:szCs w:val="28"/>
        </w:rPr>
        <w:t xml:space="preserve"> Зона застройки индивидуальными жилыми домами»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зона Ж1) </w:t>
      </w:r>
      <w:r w:rsidR="00846DF2"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Ж1: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</w:t>
      </w:r>
      <w:r w:rsidR="005D6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«гаражей для собственных нужд»;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4C5CD8" w:rsidRDefault="004C5CD8" w:rsidP="004C5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5CD8" w:rsidRDefault="004C5CD8" w:rsidP="004C5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10314" w:type="dxa"/>
        <w:tblLook w:val="04A0" w:firstRow="1" w:lastRow="0" w:firstColumn="1" w:lastColumn="0" w:noHBand="0" w:noVBand="1"/>
      </w:tblPr>
      <w:tblGrid>
        <w:gridCol w:w="2547"/>
        <w:gridCol w:w="5925"/>
        <w:gridCol w:w="1842"/>
      </w:tblGrid>
      <w:tr w:rsidR="004C5CD8" w:rsidRPr="00EF6461" w:rsidTr="0082211A">
        <w:tc>
          <w:tcPr>
            <w:tcW w:w="2547" w:type="dxa"/>
          </w:tcPr>
          <w:p w:rsidR="004C5CD8" w:rsidRPr="00EF6461" w:rsidRDefault="004C5CD8" w:rsidP="008221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:rsidR="004C5CD8" w:rsidRPr="00EF6461" w:rsidRDefault="004C5CD8" w:rsidP="008221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42" w:type="dxa"/>
          </w:tcPr>
          <w:p w:rsidR="004C5CD8" w:rsidRPr="00EF6461" w:rsidRDefault="004C5CD8" w:rsidP="00822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:rsidR="004C5CD8" w:rsidRDefault="004C5CD8" w:rsidP="004C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6DF2" w:rsidRDefault="00835E21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368">
        <w:rPr>
          <w:rFonts w:ascii="Times New Roman" w:hAnsi="Times New Roman" w:cs="Times New Roman"/>
          <w:sz w:val="28"/>
          <w:szCs w:val="28"/>
        </w:rPr>
        <w:t>) в статье 23 Правил:</w:t>
      </w:r>
    </w:p>
    <w:p w:rsidR="00657368" w:rsidRDefault="007A57A8" w:rsidP="0014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368"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="0002768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276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27685">
        <w:rPr>
          <w:rFonts w:ascii="Times New Roman" w:hAnsi="Times New Roman" w:cs="Times New Roman"/>
          <w:sz w:val="28"/>
          <w:szCs w:val="28"/>
        </w:rPr>
        <w:t xml:space="preserve"> </w:t>
      </w:r>
      <w:r w:rsidR="00027685" w:rsidRPr="00027685">
        <w:rPr>
          <w:rFonts w:ascii="Times New Roman" w:hAnsi="Times New Roman" w:cs="Times New Roman"/>
          <w:sz w:val="28"/>
          <w:szCs w:val="28"/>
        </w:rPr>
        <w:t>Зона делового, общественного, коммерческого назначения</w:t>
      </w:r>
      <w:r w:rsidR="00142A45">
        <w:rPr>
          <w:rFonts w:ascii="Times New Roman" w:hAnsi="Times New Roman" w:cs="Times New Roman"/>
          <w:sz w:val="28"/>
          <w:szCs w:val="28"/>
        </w:rPr>
        <w:t xml:space="preserve">» (далее – зона О1) </w:t>
      </w:r>
      <w:r w:rsidR="00657368"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О1: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A83F3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F31">
        <w:rPr>
          <w:rFonts w:ascii="Times New Roman" w:hAnsi="Times New Roman" w:cs="Times New Roman"/>
          <w:sz w:val="28"/>
          <w:szCs w:val="28"/>
        </w:rPr>
        <w:t>с кодами 4.5 - 4.8.2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F3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F31">
        <w:rPr>
          <w:rFonts w:ascii="Times New Roman" w:hAnsi="Times New Roman" w:cs="Times New Roman"/>
          <w:sz w:val="28"/>
          <w:szCs w:val="28"/>
        </w:rPr>
        <w:t>с кодами 4.5, 4.6, 4.8 - 4.8.2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685" w:rsidRDefault="007A57A8" w:rsidP="007A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7685"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«О</w:t>
      </w:r>
      <w:proofErr w:type="gramStart"/>
      <w:r w:rsidR="000276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27685">
        <w:rPr>
          <w:rFonts w:ascii="Times New Roman" w:hAnsi="Times New Roman" w:cs="Times New Roman"/>
          <w:sz w:val="28"/>
          <w:szCs w:val="28"/>
        </w:rPr>
        <w:t xml:space="preserve"> </w:t>
      </w:r>
      <w:r w:rsidR="00027685" w:rsidRPr="00027685">
        <w:rPr>
          <w:rFonts w:ascii="Times New Roman" w:hAnsi="Times New Roman" w:cs="Times New Roman"/>
          <w:sz w:val="28"/>
          <w:szCs w:val="28"/>
        </w:rPr>
        <w:t>Зона размещения объектов социального и коммунально</w:t>
      </w:r>
      <w:r w:rsidR="00027685">
        <w:rPr>
          <w:rFonts w:ascii="Times New Roman" w:hAnsi="Times New Roman" w:cs="Times New Roman"/>
          <w:sz w:val="28"/>
          <w:szCs w:val="28"/>
        </w:rPr>
        <w:t>-</w:t>
      </w:r>
      <w:r w:rsidR="00027685" w:rsidRPr="00027685">
        <w:rPr>
          <w:rFonts w:ascii="Times New Roman" w:hAnsi="Times New Roman" w:cs="Times New Roman"/>
          <w:sz w:val="28"/>
          <w:szCs w:val="28"/>
        </w:rPr>
        <w:t>бытового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» (далее – зона О2) </w:t>
      </w:r>
      <w:r w:rsidR="00027685"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О2:</w:t>
      </w:r>
    </w:p>
    <w:p w:rsidR="00027685" w:rsidRDefault="00027685" w:rsidP="0002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A83F3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F31">
        <w:rPr>
          <w:rFonts w:ascii="Times New Roman" w:hAnsi="Times New Roman" w:cs="Times New Roman"/>
          <w:sz w:val="28"/>
          <w:szCs w:val="28"/>
        </w:rPr>
        <w:t>с кодами 4.5 - 4.8.2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F3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F31">
        <w:rPr>
          <w:rFonts w:ascii="Times New Roman" w:hAnsi="Times New Roman" w:cs="Times New Roman"/>
          <w:sz w:val="28"/>
          <w:szCs w:val="28"/>
        </w:rPr>
        <w:t>с кодами 4.5, 4.6, 4.8 - 4.8.2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7685" w:rsidRDefault="00027685" w:rsidP="0002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DE1" w:rsidRDefault="00611E81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DE1">
        <w:rPr>
          <w:rFonts w:ascii="Times New Roman" w:hAnsi="Times New Roman" w:cs="Times New Roman"/>
          <w:sz w:val="28"/>
          <w:szCs w:val="28"/>
        </w:rPr>
        <w:t>) в статье 24 Правил:</w:t>
      </w:r>
    </w:p>
    <w:p w:rsidR="005B6C5F" w:rsidRDefault="005B6C5F" w:rsidP="005B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градостроительном регламенте территориальной зоны «</w:t>
      </w:r>
      <w:r w:rsidRPr="00B673AB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73AB">
        <w:rPr>
          <w:rFonts w:ascii="Times New Roman" w:hAnsi="Times New Roman" w:cs="Times New Roman"/>
          <w:sz w:val="28"/>
          <w:szCs w:val="28"/>
        </w:rPr>
        <w:t xml:space="preserve"> Коммунально-складская зона</w:t>
      </w:r>
      <w:r>
        <w:rPr>
          <w:rFonts w:ascii="Times New Roman" w:hAnsi="Times New Roman" w:cs="Times New Roman"/>
          <w:sz w:val="28"/>
          <w:szCs w:val="28"/>
        </w:rPr>
        <w:t>» (далее – зона П1) в перечне условно разрешенных видов использования земельных участков и объектов капитального строительства зоны П1:</w:t>
      </w:r>
    </w:p>
    <w:p w:rsidR="005B6C5F" w:rsidRDefault="005B6C5F" w:rsidP="005B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15" w:rsidRDefault="007A57A8" w:rsidP="005B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215"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="00CF3215" w:rsidRPr="00B673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F3215" w:rsidRPr="00B673A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F3215" w:rsidRPr="00B673AB">
        <w:rPr>
          <w:rFonts w:ascii="Times New Roman" w:hAnsi="Times New Roman" w:cs="Times New Roman"/>
          <w:sz w:val="28"/>
          <w:szCs w:val="28"/>
        </w:rPr>
        <w:t xml:space="preserve"> Коммунально-складская зона</w:t>
      </w:r>
      <w:r w:rsidR="00CF3215">
        <w:rPr>
          <w:rFonts w:ascii="Times New Roman" w:hAnsi="Times New Roman" w:cs="Times New Roman"/>
          <w:sz w:val="28"/>
          <w:szCs w:val="28"/>
        </w:rPr>
        <w:t>» (далее – зо</w:t>
      </w:r>
      <w:r>
        <w:rPr>
          <w:rFonts w:ascii="Times New Roman" w:hAnsi="Times New Roman" w:cs="Times New Roman"/>
          <w:sz w:val="28"/>
          <w:szCs w:val="28"/>
        </w:rPr>
        <w:t xml:space="preserve">на П2) </w:t>
      </w:r>
      <w:r w:rsidR="00CF3215">
        <w:rPr>
          <w:rFonts w:ascii="Times New Roman" w:hAnsi="Times New Roman" w:cs="Times New Roman"/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П2:</w:t>
      </w:r>
    </w:p>
    <w:p w:rsidR="00846DF2" w:rsidRDefault="00CF3215" w:rsidP="00B8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DE1" w:rsidRDefault="00611E8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DE1">
        <w:rPr>
          <w:rFonts w:ascii="Times New Roman" w:hAnsi="Times New Roman" w:cs="Times New Roman"/>
          <w:sz w:val="28"/>
          <w:szCs w:val="28"/>
        </w:rPr>
        <w:t>) в статье 25 Правил:</w:t>
      </w:r>
    </w:p>
    <w:p w:rsidR="005A5DE1" w:rsidRDefault="007A57A8" w:rsidP="007A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DE1"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="005A5DE1" w:rsidRPr="005A5DE1">
        <w:rPr>
          <w:rFonts w:ascii="Times New Roman" w:hAnsi="Times New Roman" w:cs="Times New Roman"/>
          <w:sz w:val="28"/>
          <w:szCs w:val="28"/>
        </w:rPr>
        <w:t>И Зона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» (далее – зона И) </w:t>
      </w:r>
      <w:r w:rsidR="005A5DE1">
        <w:rPr>
          <w:rFonts w:ascii="Times New Roman" w:hAnsi="Times New Roman" w:cs="Times New Roman"/>
          <w:sz w:val="28"/>
          <w:szCs w:val="28"/>
        </w:rPr>
        <w:t xml:space="preserve">в перечне условно разрешенных </w:t>
      </w:r>
      <w:r w:rsidR="005A5DE1">
        <w:rPr>
          <w:rFonts w:ascii="Times New Roman" w:hAnsi="Times New Roman" w:cs="Times New Roman"/>
          <w:sz w:val="28"/>
          <w:szCs w:val="28"/>
        </w:rPr>
        <w:lastRenderedPageBreak/>
        <w:t>видов использования земельных участков и объектов капитального строительства зоны</w:t>
      </w:r>
      <w:proofErr w:type="gramStart"/>
      <w:r w:rsidR="005A5DE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A5DE1">
        <w:rPr>
          <w:rFonts w:ascii="Times New Roman" w:hAnsi="Times New Roman" w:cs="Times New Roman"/>
          <w:sz w:val="28"/>
          <w:szCs w:val="28"/>
        </w:rPr>
        <w:t>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10167" w:type="dxa"/>
        <w:tblLook w:val="04A0" w:firstRow="1" w:lastRow="0" w:firstColumn="1" w:lastColumn="0" w:noHBand="0" w:noVBand="1"/>
      </w:tblPr>
      <w:tblGrid>
        <w:gridCol w:w="2547"/>
        <w:gridCol w:w="5925"/>
        <w:gridCol w:w="1695"/>
      </w:tblGrid>
      <w:tr w:rsidR="005A5DE1" w:rsidRPr="00EF6461" w:rsidTr="0082211A">
        <w:tc>
          <w:tcPr>
            <w:tcW w:w="2547" w:type="dxa"/>
          </w:tcPr>
          <w:p w:rsidR="005A5DE1" w:rsidRPr="00EF6461" w:rsidRDefault="005A5DE1" w:rsidP="008221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:rsidR="005A5DE1" w:rsidRPr="00EF6461" w:rsidRDefault="005A5DE1" w:rsidP="008221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5A5DE1" w:rsidRPr="00EF6461" w:rsidRDefault="005A5DE1" w:rsidP="00822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:rsidR="005A5DE1" w:rsidRDefault="005A5DE1" w:rsidP="005A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5DE1" w:rsidRDefault="007A57A8" w:rsidP="007A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DE1"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="005A5DE1" w:rsidRPr="00A274B5">
        <w:rPr>
          <w:rFonts w:ascii="Times New Roman" w:hAnsi="Times New Roman" w:cs="Times New Roman"/>
          <w:sz w:val="28"/>
          <w:szCs w:val="28"/>
        </w:rPr>
        <w:t>Т Зона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» (далее – зона Т) </w:t>
      </w:r>
      <w:r w:rsidR="005A5DE1"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</w:t>
      </w:r>
      <w:proofErr w:type="gramStart"/>
      <w:r w:rsidR="005A5DE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A5DE1">
        <w:rPr>
          <w:rFonts w:ascii="Times New Roman" w:hAnsi="Times New Roman" w:cs="Times New Roman"/>
          <w:sz w:val="28"/>
          <w:szCs w:val="28"/>
        </w:rPr>
        <w:t>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10167" w:type="dxa"/>
        <w:tblLook w:val="04A0" w:firstRow="1" w:lastRow="0" w:firstColumn="1" w:lastColumn="0" w:noHBand="0" w:noVBand="1"/>
      </w:tblPr>
      <w:tblGrid>
        <w:gridCol w:w="2547"/>
        <w:gridCol w:w="5925"/>
        <w:gridCol w:w="1695"/>
      </w:tblGrid>
      <w:tr w:rsidR="005A5DE1" w:rsidRPr="00EF6461" w:rsidTr="0082211A">
        <w:tc>
          <w:tcPr>
            <w:tcW w:w="2547" w:type="dxa"/>
          </w:tcPr>
          <w:p w:rsidR="005A5DE1" w:rsidRPr="00EF6461" w:rsidRDefault="005A5DE1" w:rsidP="008221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:rsidR="005A5DE1" w:rsidRPr="00EF6461" w:rsidRDefault="005A5DE1" w:rsidP="008221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5A5DE1" w:rsidRPr="00EF6461" w:rsidRDefault="005A5DE1" w:rsidP="00822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:rsidR="005A5DE1" w:rsidRDefault="005A5DE1" w:rsidP="005A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6C5F" w:rsidRDefault="005B6C5F" w:rsidP="005B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статье 26 Правил:</w:t>
      </w:r>
    </w:p>
    <w:p w:rsidR="005B6C5F" w:rsidRDefault="005B6C5F" w:rsidP="005B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«Р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74B5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отдыха и туризма» (далее – зона Р4) в перечне основных видов разрешенного использования земельных участков и объектов капитального строительства зоны Р4:</w:t>
      </w:r>
    </w:p>
    <w:p w:rsidR="005B6C5F" w:rsidRDefault="005B6C5F" w:rsidP="005B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DE1" w:rsidRDefault="005B6C5F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A5DE1">
        <w:rPr>
          <w:rFonts w:ascii="Times New Roman" w:hAnsi="Times New Roman" w:cs="Times New Roman"/>
          <w:sz w:val="28"/>
          <w:szCs w:val="28"/>
        </w:rPr>
        <w:t>) в статье 27 Правил:</w:t>
      </w:r>
    </w:p>
    <w:p w:rsidR="005A5DE1" w:rsidRDefault="005A5DE1" w:rsidP="007A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Pr="00B31EBF">
        <w:rPr>
          <w:rFonts w:ascii="Times New Roman" w:hAnsi="Times New Roman" w:cs="Times New Roman"/>
          <w:sz w:val="28"/>
          <w:szCs w:val="28"/>
        </w:rPr>
        <w:t>Сх</w:t>
      </w:r>
      <w:proofErr w:type="gramStart"/>
      <w:r w:rsidRPr="00B31EB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1EBF">
        <w:rPr>
          <w:rFonts w:ascii="Times New Roman" w:hAnsi="Times New Roman" w:cs="Times New Roman"/>
          <w:sz w:val="28"/>
          <w:szCs w:val="28"/>
        </w:rPr>
        <w:t xml:space="preserve"> Зона сельскохозяйственных угодий</w:t>
      </w:r>
      <w:r w:rsidR="007A57A8">
        <w:rPr>
          <w:rFonts w:ascii="Times New Roman" w:hAnsi="Times New Roman" w:cs="Times New Roman"/>
          <w:sz w:val="28"/>
          <w:szCs w:val="28"/>
        </w:rPr>
        <w:t xml:space="preserve">» (далее – зона Сх1) </w:t>
      </w:r>
      <w:r>
        <w:rPr>
          <w:rFonts w:ascii="Times New Roman" w:hAnsi="Times New Roman" w:cs="Times New Roman"/>
          <w:sz w:val="28"/>
          <w:szCs w:val="28"/>
        </w:rPr>
        <w:t>перечень основных видов разрешенного использования земельных участков и объектов капитального строительства зоны Сх1 дополнить видом разрешенного использования с кодом 1.5.1 следующего содержания:</w:t>
      </w:r>
    </w:p>
    <w:tbl>
      <w:tblPr>
        <w:tblStyle w:val="82"/>
        <w:tblW w:w="10167" w:type="dxa"/>
        <w:tblLook w:val="04A0" w:firstRow="1" w:lastRow="0" w:firstColumn="1" w:lastColumn="0" w:noHBand="0" w:noVBand="1"/>
      </w:tblPr>
      <w:tblGrid>
        <w:gridCol w:w="2547"/>
        <w:gridCol w:w="5925"/>
        <w:gridCol w:w="1695"/>
      </w:tblGrid>
      <w:tr w:rsidR="005A5DE1" w:rsidRPr="00EF6461" w:rsidTr="0082211A">
        <w:tc>
          <w:tcPr>
            <w:tcW w:w="2547" w:type="dxa"/>
          </w:tcPr>
          <w:p w:rsidR="005A5DE1" w:rsidRPr="00EF6461" w:rsidRDefault="005A5DE1" w:rsidP="008221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367E1A">
              <w:rPr>
                <w:rFonts w:ascii="Times New Roman" w:eastAsia="MS ??" w:hAnsi="Times New Roman"/>
                <w:bCs/>
                <w:sz w:val="24"/>
                <w:szCs w:val="24"/>
              </w:rPr>
              <w:t>Виноградарство</w:t>
            </w:r>
          </w:p>
        </w:tc>
        <w:tc>
          <w:tcPr>
            <w:tcW w:w="5925" w:type="dxa"/>
          </w:tcPr>
          <w:p w:rsidR="005A5DE1" w:rsidRPr="00EF6461" w:rsidRDefault="005A5DE1" w:rsidP="008221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7E1A">
              <w:rPr>
                <w:rFonts w:ascii="Times New Roman" w:hAnsi="Times New Roman"/>
                <w:bCs/>
                <w:sz w:val="24"/>
                <w:szCs w:val="24"/>
              </w:rPr>
              <w:t xml:space="preserve">Возделывание винограда на </w:t>
            </w:r>
            <w:proofErr w:type="spellStart"/>
            <w:r w:rsidRPr="00367E1A">
              <w:rPr>
                <w:rFonts w:ascii="Times New Roman" w:hAnsi="Times New Roman"/>
                <w:bCs/>
                <w:sz w:val="24"/>
                <w:szCs w:val="24"/>
              </w:rPr>
              <w:t>виноградопригодных</w:t>
            </w:r>
            <w:proofErr w:type="spellEnd"/>
            <w:r w:rsidRPr="00367E1A">
              <w:rPr>
                <w:rFonts w:ascii="Times New Roman" w:hAnsi="Times New Roman"/>
                <w:bCs/>
                <w:sz w:val="24"/>
                <w:szCs w:val="24"/>
              </w:rPr>
              <w:t xml:space="preserve"> землях</w:t>
            </w:r>
          </w:p>
        </w:tc>
        <w:tc>
          <w:tcPr>
            <w:tcW w:w="1695" w:type="dxa"/>
          </w:tcPr>
          <w:p w:rsidR="005A5DE1" w:rsidRPr="00EF6461" w:rsidRDefault="005A5DE1" w:rsidP="00822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1.5.1</w:t>
            </w:r>
          </w:p>
        </w:tc>
      </w:tr>
    </w:tbl>
    <w:p w:rsidR="005A5DE1" w:rsidRDefault="005A5DE1" w:rsidP="005A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302B" w:rsidRDefault="0064302B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градостроительном регламенте территориальной зоны «</w:t>
      </w:r>
      <w:r w:rsidRPr="00B31EBF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1EBF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 xml:space="preserve">огородничества и садоводства» (далее – зона Сх3) </w:t>
      </w:r>
      <w:r w:rsidR="008E36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перечне вспомогательных видов разрешенного использования земельных участков и объектов капитального строительства зоны Сх3:</w:t>
      </w:r>
    </w:p>
    <w:p w:rsidR="0064302B" w:rsidRDefault="0064302B" w:rsidP="00643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302B" w:rsidRDefault="0064302B" w:rsidP="00643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10167" w:type="dxa"/>
        <w:tblLook w:val="04A0" w:firstRow="1" w:lastRow="0" w:firstColumn="1" w:lastColumn="0" w:noHBand="0" w:noVBand="1"/>
      </w:tblPr>
      <w:tblGrid>
        <w:gridCol w:w="2547"/>
        <w:gridCol w:w="5925"/>
        <w:gridCol w:w="1695"/>
      </w:tblGrid>
      <w:tr w:rsidR="0064302B" w:rsidRPr="00EF6461" w:rsidTr="0064302B">
        <w:tc>
          <w:tcPr>
            <w:tcW w:w="2547" w:type="dxa"/>
          </w:tcPr>
          <w:p w:rsidR="0064302B" w:rsidRPr="00EF6461" w:rsidRDefault="0064302B" w:rsidP="0064302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:rsidR="0064302B" w:rsidRPr="00EF6461" w:rsidRDefault="0064302B" w:rsidP="006430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64302B" w:rsidRPr="00EF6461" w:rsidRDefault="0064302B" w:rsidP="00643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:rsidR="00611E81" w:rsidRDefault="005D4804" w:rsidP="0064302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1E81">
        <w:rPr>
          <w:rFonts w:ascii="Times New Roman" w:hAnsi="Times New Roman" w:cs="Times New Roman"/>
          <w:sz w:val="28"/>
          <w:szCs w:val="28"/>
        </w:rPr>
        <w:t xml:space="preserve">) в статье 29 </w:t>
      </w:r>
      <w:r w:rsidR="00EC2352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11E81">
        <w:rPr>
          <w:rFonts w:ascii="Times New Roman" w:hAnsi="Times New Roman" w:cs="Times New Roman"/>
          <w:sz w:val="28"/>
          <w:szCs w:val="28"/>
        </w:rPr>
        <w:t>пункты 24 и 25 таблицы изложить в следующей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31"/>
        <w:gridCol w:w="1428"/>
        <w:gridCol w:w="1701"/>
        <w:gridCol w:w="1559"/>
        <w:gridCol w:w="1350"/>
      </w:tblGrid>
      <w:tr w:rsidR="00EC2352" w:rsidRPr="00EC2352" w:rsidTr="005D4804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352" w:rsidRPr="00EC2352" w:rsidRDefault="00EC2352" w:rsidP="00EC23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352" w:rsidRPr="00EC2352" w:rsidRDefault="00EC2352" w:rsidP="00EC23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52" w:rsidRPr="00EC2352" w:rsidRDefault="00EC2352" w:rsidP="00EC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52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предельных </w:t>
            </w:r>
            <w:r w:rsidRPr="00EC2352">
              <w:rPr>
                <w:rFonts w:ascii="Times New Roman" w:hAnsi="Times New Roman"/>
                <w:sz w:val="24"/>
                <w:szCs w:val="24"/>
              </w:rPr>
              <w:t>размеров земельных участков и</w:t>
            </w:r>
            <w:r w:rsidRPr="00EC2352">
              <w:rPr>
                <w:rFonts w:ascii="Times New Roman" w:eastAsia="Times New Roman" w:hAnsi="Times New Roman"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4804" w:rsidRPr="00EC2352" w:rsidTr="005D4804"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04" w:rsidRPr="00EC2352" w:rsidRDefault="005D4804" w:rsidP="00362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04" w:rsidRPr="00EC2352" w:rsidRDefault="005D4804" w:rsidP="00362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04" w:rsidRPr="00EC2352" w:rsidRDefault="005D4804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EC235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04" w:rsidRPr="00EC2352" w:rsidRDefault="005D4804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52">
              <w:rPr>
                <w:rFonts w:ascii="Times New Roman" w:hAnsi="Times New Roman"/>
                <w:sz w:val="24"/>
                <w:szCs w:val="24"/>
              </w:rPr>
              <w:t>Ж5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04" w:rsidRPr="00EC2352" w:rsidRDefault="005D4804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5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EC235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04" w:rsidRPr="00EC2352" w:rsidRDefault="005D4804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5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EC2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62B63" w:rsidRPr="00EC2352" w:rsidTr="005D480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63" w:rsidRPr="00EC2352" w:rsidRDefault="00362B63" w:rsidP="00362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>«24.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63" w:rsidRPr="00EC2352" w:rsidRDefault="00362B63" w:rsidP="00362B6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3" w:rsidRPr="00EC2352" w:rsidRDefault="00362B63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72">
              <w:rPr>
                <w:rFonts w:ascii="Times New Roman" w:eastAsia="Times New Roman" w:hAnsi="Times New Roman"/>
                <w:sz w:val="24"/>
                <w:szCs w:val="24"/>
              </w:rPr>
              <w:t>Принимаются в соответствии с таблицей 1 пункта 4.3, пунктами 4.4 – 4.13 свода правил «СП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утвержденного приказом МЧС России от 24.04.2013 № 288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(далее - </w:t>
            </w:r>
            <w:r w:rsidRPr="00634972">
              <w:rPr>
                <w:rFonts w:ascii="Times New Roman" w:eastAsia="Times New Roman" w:hAnsi="Times New Roman"/>
                <w:sz w:val="24"/>
                <w:szCs w:val="24"/>
              </w:rPr>
              <w:t>СП 4.13130.2013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62B63" w:rsidRPr="00EC2352" w:rsidTr="005D480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63" w:rsidRPr="00EC2352" w:rsidRDefault="00362B63" w:rsidP="00362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63" w:rsidRPr="00EC2352" w:rsidRDefault="00362B63" w:rsidP="00362B6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</w:t>
            </w:r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(бытовой разрыв) между зданиями многоквартирной жилой застройки, </w:t>
            </w:r>
            <w:proofErr w:type="gramStart"/>
            <w:r w:rsidRPr="00EC2352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3" w:rsidRPr="00EC2352" w:rsidRDefault="00362B63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Принимаются в соответствии с подразделом 5.3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4.13130.2013».</w:t>
            </w:r>
          </w:p>
        </w:tc>
      </w:tr>
    </w:tbl>
    <w:p w:rsidR="00611E81" w:rsidRPr="00EC2352" w:rsidRDefault="00611E81" w:rsidP="00EC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03">
        <w:rPr>
          <w:rFonts w:ascii="Times New Roman" w:hAnsi="Times New Roman" w:cs="Times New Roman"/>
          <w:sz w:val="28"/>
          <w:szCs w:val="28"/>
        </w:rPr>
        <w:t xml:space="preserve">в течение десяти дней со дня </w:t>
      </w:r>
      <w:r w:rsidR="00BF180B">
        <w:rPr>
          <w:rFonts w:ascii="Times New Roman" w:hAnsi="Times New Roman" w:cs="Times New Roman"/>
          <w:sz w:val="28"/>
          <w:szCs w:val="28"/>
        </w:rPr>
        <w:t>принятия</w:t>
      </w:r>
      <w:r w:rsidRPr="00DA2B03">
        <w:rPr>
          <w:rFonts w:ascii="Times New Roman" w:hAnsi="Times New Roman" w:cs="Times New Roman"/>
          <w:sz w:val="28"/>
          <w:szCs w:val="28"/>
        </w:rPr>
        <w:t>.</w:t>
      </w:r>
    </w:p>
    <w:p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30F0">
        <w:rPr>
          <w:rFonts w:ascii="Times New Roman" w:hAnsi="Times New Roman" w:cs="Times New Roman"/>
          <w:sz w:val="28"/>
          <w:szCs w:val="28"/>
        </w:rPr>
        <w:t>Муханово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835E2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35E21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6A87">
        <w:rPr>
          <w:rFonts w:ascii="Times New Roman" w:hAnsi="Times New Roman" w:cs="Times New Roman"/>
          <w:sz w:val="28"/>
          <w:szCs w:val="28"/>
        </w:rPr>
        <w:t>Н.С.</w:t>
      </w:r>
      <w:proofErr w:type="gramStart"/>
      <w:r w:rsidR="006D6A87">
        <w:rPr>
          <w:rFonts w:ascii="Times New Roman" w:hAnsi="Times New Roman" w:cs="Times New Roman"/>
          <w:sz w:val="28"/>
          <w:szCs w:val="28"/>
        </w:rPr>
        <w:t>Подольская</w:t>
      </w:r>
      <w:proofErr w:type="spellEnd"/>
      <w:proofErr w:type="gramEnd"/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630F0">
        <w:rPr>
          <w:rFonts w:ascii="Times New Roman" w:hAnsi="Times New Roman" w:cs="Times New Roman"/>
          <w:sz w:val="28"/>
          <w:szCs w:val="28"/>
        </w:rPr>
        <w:t>Муханово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835E2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35E21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</w:p>
    <w:p w:rsidR="00DA2B03" w:rsidRPr="005347CB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6D6A87">
        <w:rPr>
          <w:rFonts w:ascii="Times New Roman" w:hAnsi="Times New Roman" w:cs="Times New Roman"/>
          <w:sz w:val="28"/>
          <w:szCs w:val="28"/>
        </w:rPr>
        <w:t>В.А.Золотийчук</w:t>
      </w:r>
    </w:p>
    <w:sectPr w:rsidR="00DA2B03" w:rsidRPr="005347CB" w:rsidSect="0082211A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22" w:rsidRDefault="00AD0222" w:rsidP="00BE6FC1">
      <w:pPr>
        <w:spacing w:after="0" w:line="240" w:lineRule="auto"/>
      </w:pPr>
      <w:r>
        <w:separator/>
      </w:r>
    </w:p>
  </w:endnote>
  <w:endnote w:type="continuationSeparator" w:id="0">
    <w:p w:rsidR="00AD0222" w:rsidRDefault="00AD0222" w:rsidP="00B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22" w:rsidRDefault="00AD0222" w:rsidP="00BE6FC1">
      <w:pPr>
        <w:spacing w:after="0" w:line="240" w:lineRule="auto"/>
      </w:pPr>
      <w:r>
        <w:separator/>
      </w:r>
    </w:p>
  </w:footnote>
  <w:footnote w:type="continuationSeparator" w:id="0">
    <w:p w:rsidR="00AD0222" w:rsidRDefault="00AD0222" w:rsidP="00BE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06589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B6C5F" w:rsidRPr="00BE6FC1" w:rsidRDefault="0090565D">
        <w:pPr>
          <w:pStyle w:val="af3"/>
          <w:jc w:val="center"/>
          <w:rPr>
            <w:rFonts w:ascii="Times New Roman" w:hAnsi="Times New Roman"/>
            <w:sz w:val="22"/>
            <w:szCs w:val="22"/>
          </w:rPr>
        </w:pPr>
        <w:r w:rsidRPr="00BE6FC1">
          <w:rPr>
            <w:rFonts w:ascii="Times New Roman" w:hAnsi="Times New Roman"/>
            <w:sz w:val="22"/>
            <w:szCs w:val="22"/>
          </w:rPr>
          <w:fldChar w:fldCharType="begin"/>
        </w:r>
        <w:r w:rsidR="005B6C5F" w:rsidRPr="00BE6FC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E6FC1">
          <w:rPr>
            <w:rFonts w:ascii="Times New Roman" w:hAnsi="Times New Roman"/>
            <w:sz w:val="22"/>
            <w:szCs w:val="22"/>
          </w:rPr>
          <w:fldChar w:fldCharType="separate"/>
        </w:r>
        <w:r w:rsidR="00E5268D">
          <w:rPr>
            <w:rFonts w:ascii="Times New Roman" w:hAnsi="Times New Roman"/>
            <w:noProof/>
            <w:sz w:val="22"/>
            <w:szCs w:val="22"/>
          </w:rPr>
          <w:t>6</w:t>
        </w:r>
        <w:r w:rsidRPr="00BE6FC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5B6C5F" w:rsidRPr="00BE6FC1" w:rsidRDefault="005B6C5F">
    <w:pPr>
      <w:pStyle w:val="af3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300BB"/>
    <w:multiLevelType w:val="hybridMultilevel"/>
    <w:tmpl w:val="F77048B8"/>
    <w:lvl w:ilvl="0" w:tplc="F52EAED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22"/>
  </w:num>
  <w:num w:numId="8">
    <w:abstractNumId w:val="20"/>
  </w:num>
  <w:num w:numId="9">
    <w:abstractNumId w:val="23"/>
  </w:num>
  <w:num w:numId="10">
    <w:abstractNumId w:val="0"/>
  </w:num>
  <w:num w:numId="11">
    <w:abstractNumId w:val="21"/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 w:numId="16">
    <w:abstractNumId w:val="4"/>
  </w:num>
  <w:num w:numId="17">
    <w:abstractNumId w:val="25"/>
  </w:num>
  <w:num w:numId="18">
    <w:abstractNumId w:val="8"/>
  </w:num>
  <w:num w:numId="19">
    <w:abstractNumId w:val="24"/>
  </w:num>
  <w:num w:numId="20">
    <w:abstractNumId w:val="19"/>
  </w:num>
  <w:num w:numId="21">
    <w:abstractNumId w:val="28"/>
  </w:num>
  <w:num w:numId="22">
    <w:abstractNumId w:val="13"/>
  </w:num>
  <w:num w:numId="23">
    <w:abstractNumId w:val="1"/>
  </w:num>
  <w:num w:numId="24">
    <w:abstractNumId w:val="17"/>
  </w:num>
  <w:num w:numId="25">
    <w:abstractNumId w:val="27"/>
  </w:num>
  <w:num w:numId="26">
    <w:abstractNumId w:val="18"/>
  </w:num>
  <w:num w:numId="27">
    <w:abstractNumId w:val="5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B2"/>
    <w:rsid w:val="00000DD2"/>
    <w:rsid w:val="0000317D"/>
    <w:rsid w:val="00027685"/>
    <w:rsid w:val="00037F31"/>
    <w:rsid w:val="00040DE8"/>
    <w:rsid w:val="000519A1"/>
    <w:rsid w:val="00080B20"/>
    <w:rsid w:val="00080CE4"/>
    <w:rsid w:val="000938AA"/>
    <w:rsid w:val="00095E66"/>
    <w:rsid w:val="00096EAA"/>
    <w:rsid w:val="000C3033"/>
    <w:rsid w:val="000D513B"/>
    <w:rsid w:val="000E04B0"/>
    <w:rsid w:val="000E7588"/>
    <w:rsid w:val="00125B32"/>
    <w:rsid w:val="00127D85"/>
    <w:rsid w:val="00136E13"/>
    <w:rsid w:val="00142A45"/>
    <w:rsid w:val="001615E7"/>
    <w:rsid w:val="00176743"/>
    <w:rsid w:val="00177C21"/>
    <w:rsid w:val="00181DDF"/>
    <w:rsid w:val="001A6C83"/>
    <w:rsid w:val="001B3015"/>
    <w:rsid w:val="001D43DA"/>
    <w:rsid w:val="001E7846"/>
    <w:rsid w:val="002257F7"/>
    <w:rsid w:val="00237311"/>
    <w:rsid w:val="00252E5E"/>
    <w:rsid w:val="00254014"/>
    <w:rsid w:val="00260EDA"/>
    <w:rsid w:val="00284C94"/>
    <w:rsid w:val="002A1316"/>
    <w:rsid w:val="002D6118"/>
    <w:rsid w:val="002F0A05"/>
    <w:rsid w:val="002F16C3"/>
    <w:rsid w:val="003008FF"/>
    <w:rsid w:val="00302F2A"/>
    <w:rsid w:val="003032F9"/>
    <w:rsid w:val="003053BE"/>
    <w:rsid w:val="00324C17"/>
    <w:rsid w:val="00331382"/>
    <w:rsid w:val="00362B63"/>
    <w:rsid w:val="003649A9"/>
    <w:rsid w:val="00367C41"/>
    <w:rsid w:val="003971BE"/>
    <w:rsid w:val="00397B5D"/>
    <w:rsid w:val="003A4D4F"/>
    <w:rsid w:val="003B552A"/>
    <w:rsid w:val="003C55B5"/>
    <w:rsid w:val="003C58BE"/>
    <w:rsid w:val="003C6FB5"/>
    <w:rsid w:val="003D2D60"/>
    <w:rsid w:val="003D3C87"/>
    <w:rsid w:val="00405BEF"/>
    <w:rsid w:val="00420A23"/>
    <w:rsid w:val="004256D2"/>
    <w:rsid w:val="004344C5"/>
    <w:rsid w:val="004644C1"/>
    <w:rsid w:val="00480E3E"/>
    <w:rsid w:val="0048693F"/>
    <w:rsid w:val="00492976"/>
    <w:rsid w:val="004A7668"/>
    <w:rsid w:val="004B59BF"/>
    <w:rsid w:val="004C1EDE"/>
    <w:rsid w:val="004C2E57"/>
    <w:rsid w:val="004C48B9"/>
    <w:rsid w:val="004C4E14"/>
    <w:rsid w:val="004C5CD8"/>
    <w:rsid w:val="004D2ED6"/>
    <w:rsid w:val="004E0F8E"/>
    <w:rsid w:val="004F3236"/>
    <w:rsid w:val="00501495"/>
    <w:rsid w:val="00520B88"/>
    <w:rsid w:val="00521323"/>
    <w:rsid w:val="00521E00"/>
    <w:rsid w:val="0052272E"/>
    <w:rsid w:val="00530011"/>
    <w:rsid w:val="005347CB"/>
    <w:rsid w:val="005438CA"/>
    <w:rsid w:val="005449BB"/>
    <w:rsid w:val="005644C9"/>
    <w:rsid w:val="00576376"/>
    <w:rsid w:val="00577C56"/>
    <w:rsid w:val="00587435"/>
    <w:rsid w:val="005A5DE1"/>
    <w:rsid w:val="005B57AB"/>
    <w:rsid w:val="005B6C5F"/>
    <w:rsid w:val="005B7B4E"/>
    <w:rsid w:val="005C0322"/>
    <w:rsid w:val="005D4804"/>
    <w:rsid w:val="005D67A1"/>
    <w:rsid w:val="00604172"/>
    <w:rsid w:val="00611E81"/>
    <w:rsid w:val="006248CC"/>
    <w:rsid w:val="0064302B"/>
    <w:rsid w:val="00657368"/>
    <w:rsid w:val="006640B9"/>
    <w:rsid w:val="0066454D"/>
    <w:rsid w:val="00674BC1"/>
    <w:rsid w:val="00684328"/>
    <w:rsid w:val="00685496"/>
    <w:rsid w:val="00690E56"/>
    <w:rsid w:val="006978CF"/>
    <w:rsid w:val="006A4EC1"/>
    <w:rsid w:val="006A6345"/>
    <w:rsid w:val="006D57EF"/>
    <w:rsid w:val="006D6A87"/>
    <w:rsid w:val="00701C57"/>
    <w:rsid w:val="00702B20"/>
    <w:rsid w:val="00720727"/>
    <w:rsid w:val="00744045"/>
    <w:rsid w:val="007638D3"/>
    <w:rsid w:val="00767593"/>
    <w:rsid w:val="007A57A8"/>
    <w:rsid w:val="007B501E"/>
    <w:rsid w:val="007B5665"/>
    <w:rsid w:val="007B7F53"/>
    <w:rsid w:val="007D1185"/>
    <w:rsid w:val="007D1613"/>
    <w:rsid w:val="007D6EAA"/>
    <w:rsid w:val="007E3530"/>
    <w:rsid w:val="00811556"/>
    <w:rsid w:val="0082211A"/>
    <w:rsid w:val="008334C6"/>
    <w:rsid w:val="00835E21"/>
    <w:rsid w:val="00836DCD"/>
    <w:rsid w:val="00846DF2"/>
    <w:rsid w:val="008514B6"/>
    <w:rsid w:val="00851526"/>
    <w:rsid w:val="0086203F"/>
    <w:rsid w:val="0087654E"/>
    <w:rsid w:val="008A0042"/>
    <w:rsid w:val="008C355A"/>
    <w:rsid w:val="008E3634"/>
    <w:rsid w:val="008F0AEF"/>
    <w:rsid w:val="008F64FC"/>
    <w:rsid w:val="008F730D"/>
    <w:rsid w:val="00904DB3"/>
    <w:rsid w:val="0090565D"/>
    <w:rsid w:val="00907B83"/>
    <w:rsid w:val="00907BA6"/>
    <w:rsid w:val="00907C16"/>
    <w:rsid w:val="00910D75"/>
    <w:rsid w:val="009145E0"/>
    <w:rsid w:val="00915855"/>
    <w:rsid w:val="00920F44"/>
    <w:rsid w:val="009211DE"/>
    <w:rsid w:val="009223D8"/>
    <w:rsid w:val="00970F4E"/>
    <w:rsid w:val="00995E55"/>
    <w:rsid w:val="009A10C4"/>
    <w:rsid w:val="009B162A"/>
    <w:rsid w:val="009C1B30"/>
    <w:rsid w:val="009D52B9"/>
    <w:rsid w:val="009F09C9"/>
    <w:rsid w:val="00A1263B"/>
    <w:rsid w:val="00A204CA"/>
    <w:rsid w:val="00A323A5"/>
    <w:rsid w:val="00A43F8C"/>
    <w:rsid w:val="00A54BDB"/>
    <w:rsid w:val="00A60CA8"/>
    <w:rsid w:val="00A612D8"/>
    <w:rsid w:val="00A664E3"/>
    <w:rsid w:val="00A83F31"/>
    <w:rsid w:val="00A927A0"/>
    <w:rsid w:val="00A9596F"/>
    <w:rsid w:val="00AA4339"/>
    <w:rsid w:val="00AB535D"/>
    <w:rsid w:val="00AD0222"/>
    <w:rsid w:val="00B0449F"/>
    <w:rsid w:val="00B26DEC"/>
    <w:rsid w:val="00B340D6"/>
    <w:rsid w:val="00B3457F"/>
    <w:rsid w:val="00B372A9"/>
    <w:rsid w:val="00B511E7"/>
    <w:rsid w:val="00B67EE6"/>
    <w:rsid w:val="00B7523B"/>
    <w:rsid w:val="00B87169"/>
    <w:rsid w:val="00BB299D"/>
    <w:rsid w:val="00BB67D2"/>
    <w:rsid w:val="00BC3C39"/>
    <w:rsid w:val="00BD103D"/>
    <w:rsid w:val="00BD45DF"/>
    <w:rsid w:val="00BD5BA3"/>
    <w:rsid w:val="00BE27AC"/>
    <w:rsid w:val="00BE6FC1"/>
    <w:rsid w:val="00BF180B"/>
    <w:rsid w:val="00BF41B1"/>
    <w:rsid w:val="00C07E5F"/>
    <w:rsid w:val="00C10A5F"/>
    <w:rsid w:val="00C1450D"/>
    <w:rsid w:val="00C20F1F"/>
    <w:rsid w:val="00C26A07"/>
    <w:rsid w:val="00C30E1F"/>
    <w:rsid w:val="00C416DD"/>
    <w:rsid w:val="00C57500"/>
    <w:rsid w:val="00C630F0"/>
    <w:rsid w:val="00C64EC9"/>
    <w:rsid w:val="00C74520"/>
    <w:rsid w:val="00C74D7D"/>
    <w:rsid w:val="00C92543"/>
    <w:rsid w:val="00CB30BA"/>
    <w:rsid w:val="00CC0C51"/>
    <w:rsid w:val="00CC1E8A"/>
    <w:rsid w:val="00CC7C6F"/>
    <w:rsid w:val="00CE45AC"/>
    <w:rsid w:val="00CF3215"/>
    <w:rsid w:val="00D020FF"/>
    <w:rsid w:val="00D14DFF"/>
    <w:rsid w:val="00D26212"/>
    <w:rsid w:val="00D4027C"/>
    <w:rsid w:val="00D506CB"/>
    <w:rsid w:val="00D562EC"/>
    <w:rsid w:val="00D672CE"/>
    <w:rsid w:val="00D72EC8"/>
    <w:rsid w:val="00D8151C"/>
    <w:rsid w:val="00D854B8"/>
    <w:rsid w:val="00DA1F08"/>
    <w:rsid w:val="00DA2B03"/>
    <w:rsid w:val="00DB45E2"/>
    <w:rsid w:val="00DB49A4"/>
    <w:rsid w:val="00DD014F"/>
    <w:rsid w:val="00DE1C98"/>
    <w:rsid w:val="00DE3FA9"/>
    <w:rsid w:val="00E25937"/>
    <w:rsid w:val="00E2703A"/>
    <w:rsid w:val="00E45817"/>
    <w:rsid w:val="00E5268D"/>
    <w:rsid w:val="00E5343B"/>
    <w:rsid w:val="00E57210"/>
    <w:rsid w:val="00E74A59"/>
    <w:rsid w:val="00E84F1B"/>
    <w:rsid w:val="00E90614"/>
    <w:rsid w:val="00E92CDE"/>
    <w:rsid w:val="00E938A0"/>
    <w:rsid w:val="00EA0024"/>
    <w:rsid w:val="00EA2D0E"/>
    <w:rsid w:val="00EB6C46"/>
    <w:rsid w:val="00EC2352"/>
    <w:rsid w:val="00ED66BD"/>
    <w:rsid w:val="00ED7AAF"/>
    <w:rsid w:val="00EE0FA9"/>
    <w:rsid w:val="00EF0FB2"/>
    <w:rsid w:val="00EF6461"/>
    <w:rsid w:val="00F06D01"/>
    <w:rsid w:val="00F11767"/>
    <w:rsid w:val="00F35D89"/>
    <w:rsid w:val="00F37107"/>
    <w:rsid w:val="00F42E1E"/>
    <w:rsid w:val="00F47CD8"/>
    <w:rsid w:val="00F56296"/>
    <w:rsid w:val="00F56D95"/>
    <w:rsid w:val="00F80A4D"/>
    <w:rsid w:val="00FA2E15"/>
    <w:rsid w:val="00FA479C"/>
    <w:rsid w:val="00FB21AD"/>
    <w:rsid w:val="00FC23B5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0B9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1"/>
    <w:uiPriority w:val="39"/>
    <w:rsid w:val="00EF646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Admin</cp:lastModifiedBy>
  <cp:revision>70</cp:revision>
  <cp:lastPrinted>2022-01-13T09:48:00Z</cp:lastPrinted>
  <dcterms:created xsi:type="dcterms:W3CDTF">2020-07-21T09:59:00Z</dcterms:created>
  <dcterms:modified xsi:type="dcterms:W3CDTF">2022-01-13T09:50:00Z</dcterms:modified>
</cp:coreProperties>
</file>