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D5" w:rsidRPr="008347D5" w:rsidRDefault="00497503" w:rsidP="00834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347D5" w:rsidRPr="008347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7503" w:rsidRPr="008347D5" w:rsidRDefault="00497503" w:rsidP="00834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5">
        <w:rPr>
          <w:rFonts w:ascii="Times New Roman" w:hAnsi="Times New Roman" w:cs="Times New Roman"/>
          <w:sz w:val="28"/>
          <w:szCs w:val="28"/>
        </w:rPr>
        <w:t xml:space="preserve"> </w:t>
      </w:r>
      <w:r w:rsidR="008347D5" w:rsidRPr="008347D5">
        <w:rPr>
          <w:rFonts w:ascii="Times New Roman" w:hAnsi="Times New Roman" w:cs="Times New Roman"/>
          <w:sz w:val="28"/>
          <w:szCs w:val="28"/>
        </w:rPr>
        <w:t xml:space="preserve">    </w:t>
      </w:r>
      <w:r w:rsidRPr="008347D5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497503" w:rsidRPr="008347D5" w:rsidRDefault="00497503" w:rsidP="005D0973">
      <w:pPr>
        <w:tabs>
          <w:tab w:val="left" w:pos="6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0973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497503" w:rsidRPr="008347D5" w:rsidRDefault="00497503" w:rsidP="00834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5">
        <w:rPr>
          <w:rFonts w:ascii="Times New Roman" w:hAnsi="Times New Roman" w:cs="Times New Roman"/>
          <w:sz w:val="28"/>
          <w:szCs w:val="28"/>
        </w:rPr>
        <w:t xml:space="preserve">     </w:t>
      </w:r>
      <w:r w:rsidR="008347D5" w:rsidRPr="008347D5">
        <w:rPr>
          <w:rFonts w:ascii="Times New Roman" w:hAnsi="Times New Roman" w:cs="Times New Roman"/>
          <w:sz w:val="28"/>
          <w:szCs w:val="28"/>
        </w:rPr>
        <w:t xml:space="preserve">  </w:t>
      </w:r>
      <w:r w:rsidRPr="008347D5">
        <w:rPr>
          <w:rFonts w:ascii="Times New Roman" w:hAnsi="Times New Roman" w:cs="Times New Roman"/>
          <w:sz w:val="28"/>
          <w:szCs w:val="28"/>
        </w:rPr>
        <w:t xml:space="preserve">  Муханово</w:t>
      </w:r>
    </w:p>
    <w:p w:rsidR="00497503" w:rsidRPr="008347D5" w:rsidRDefault="00497503" w:rsidP="00834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7503" w:rsidRPr="008347D5" w:rsidRDefault="00497503" w:rsidP="00834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8347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347D5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</w:p>
    <w:p w:rsidR="00497503" w:rsidRPr="008347D5" w:rsidRDefault="00497503" w:rsidP="008347D5">
      <w:pPr>
        <w:pStyle w:val="3"/>
        <w:spacing w:line="240" w:lineRule="auto"/>
        <w:jc w:val="left"/>
        <w:rPr>
          <w:b w:val="0"/>
          <w:sz w:val="28"/>
          <w:szCs w:val="28"/>
        </w:rPr>
      </w:pPr>
      <w:r w:rsidRPr="008347D5">
        <w:rPr>
          <w:b w:val="0"/>
          <w:sz w:val="28"/>
          <w:szCs w:val="28"/>
        </w:rPr>
        <w:t xml:space="preserve">  Самарской области</w:t>
      </w:r>
    </w:p>
    <w:p w:rsidR="00497503" w:rsidRPr="008347D5" w:rsidRDefault="00497503" w:rsidP="008347D5">
      <w:pPr>
        <w:pStyle w:val="4"/>
        <w:spacing w:line="240" w:lineRule="auto"/>
        <w:jc w:val="left"/>
        <w:rPr>
          <w:rFonts w:ascii="GymnasiaCompressed" w:hAnsi="GymnasiaCompressed"/>
          <w:i w:val="0"/>
          <w:szCs w:val="28"/>
        </w:rPr>
      </w:pPr>
      <w:r w:rsidRPr="008347D5">
        <w:rPr>
          <w:i w:val="0"/>
          <w:szCs w:val="28"/>
        </w:rPr>
        <w:t>ПОСТАНОВЛЕНИЕ</w:t>
      </w:r>
    </w:p>
    <w:p w:rsidR="00497503" w:rsidRPr="008347D5" w:rsidRDefault="00497503" w:rsidP="00497503">
      <w:pPr>
        <w:rPr>
          <w:sz w:val="20"/>
        </w:rPr>
      </w:pPr>
      <w:r w:rsidRPr="008347D5">
        <w:t xml:space="preserve">от                                №  </w:t>
      </w:r>
    </w:p>
    <w:p w:rsidR="00497503" w:rsidRPr="008347D5" w:rsidRDefault="008347D5" w:rsidP="00497503">
      <w:pPr>
        <w:rPr>
          <w:sz w:val="24"/>
        </w:rPr>
      </w:pPr>
      <w:r>
        <w:rPr>
          <w:sz w:val="24"/>
        </w:rPr>
        <w:t xml:space="preserve">       </w:t>
      </w:r>
      <w:r w:rsidR="00497503" w:rsidRPr="008347D5">
        <w:rPr>
          <w:sz w:val="24"/>
        </w:rPr>
        <w:t>с. Муханово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54"/>
      </w:tblGrid>
      <w:tr w:rsidR="008A7D20" w:rsidRPr="0046483D" w:rsidTr="001B6D69">
        <w:trPr>
          <w:trHeight w:val="3769"/>
        </w:trPr>
        <w:tc>
          <w:tcPr>
            <w:tcW w:w="6663" w:type="dxa"/>
          </w:tcPr>
          <w:p w:rsidR="008A7D20" w:rsidRPr="0046483D" w:rsidRDefault="008A7D20" w:rsidP="008A7D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64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</w:t>
            </w:r>
            <w:r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организации Администрацией сельского поселения </w:t>
            </w:r>
            <w:r w:rsidR="00497503"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Муханово </w:t>
            </w:r>
            <w:r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  <w:r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-Черкасский Самарской области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      </w:r>
            <w:r w:rsidR="00497503"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Муханово</w:t>
            </w:r>
            <w:r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  <w:r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-Черкасский Самарской</w:t>
            </w:r>
            <w:proofErr w:type="gramEnd"/>
            <w:r w:rsidRPr="004648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</w:t>
            </w:r>
          </w:p>
          <w:p w:rsidR="008A7D20" w:rsidRPr="0046483D" w:rsidRDefault="008A7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8A7D20" w:rsidRPr="0046483D" w:rsidRDefault="008A7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7D20" w:rsidRPr="0046483D" w:rsidRDefault="001B6D69" w:rsidP="008A7D20">
      <w:pPr>
        <w:autoSpaceDE w:val="0"/>
        <w:autoSpaceDN w:val="0"/>
        <w:adjustRightInd w:val="0"/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83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8A7D20" w:rsidRPr="0046483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 причинение вреда жизни, здоровью граждан, вреда животным, растениям и окружающей среде», руководствуясь уставом сельского поселения </w:t>
      </w:r>
      <w:r w:rsidR="00497503" w:rsidRPr="0046483D">
        <w:rPr>
          <w:rFonts w:ascii="Times New Roman" w:eastAsia="Calibri" w:hAnsi="Times New Roman" w:cs="Times New Roman"/>
          <w:sz w:val="28"/>
          <w:szCs w:val="28"/>
        </w:rPr>
        <w:t xml:space="preserve">Муханово </w:t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8A7D20" w:rsidRPr="0046483D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8A7D20" w:rsidRPr="0046483D">
        <w:rPr>
          <w:rFonts w:ascii="Times New Roman" w:eastAsia="Calibri" w:hAnsi="Times New Roman" w:cs="Times New Roman"/>
          <w:sz w:val="28"/>
          <w:szCs w:val="28"/>
        </w:rPr>
        <w:t>-Черкасский</w:t>
      </w:r>
      <w:proofErr w:type="gramEnd"/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сельского поселения </w:t>
      </w:r>
      <w:r w:rsidR="00497503" w:rsidRPr="0046483D">
        <w:rPr>
          <w:rFonts w:ascii="Times New Roman" w:eastAsia="Calibri" w:hAnsi="Times New Roman" w:cs="Times New Roman"/>
          <w:sz w:val="28"/>
          <w:szCs w:val="28"/>
        </w:rPr>
        <w:t xml:space="preserve">Муханово </w:t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A7D20" w:rsidRPr="0046483D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-Черкасский Самарской области от </w:t>
      </w:r>
      <w:r w:rsidR="00C716DA" w:rsidRPr="0046483D">
        <w:rPr>
          <w:rFonts w:ascii="Times New Roman" w:hAnsi="Times New Roman" w:cs="Times New Roman"/>
          <w:sz w:val="28"/>
          <w:szCs w:val="28"/>
        </w:rPr>
        <w:t>27.04.2021г.</w:t>
      </w:r>
      <w:r w:rsidR="00CD288B" w:rsidRPr="0046483D">
        <w:rPr>
          <w:rFonts w:ascii="Times New Roman" w:hAnsi="Times New Roman" w:cs="Times New Roman"/>
          <w:sz w:val="28"/>
          <w:szCs w:val="28"/>
        </w:rPr>
        <w:t xml:space="preserve"> №1</w:t>
      </w:r>
      <w:r w:rsidR="00C716DA" w:rsidRPr="0046483D">
        <w:rPr>
          <w:rFonts w:ascii="Times New Roman" w:hAnsi="Times New Roman" w:cs="Times New Roman"/>
          <w:sz w:val="28"/>
          <w:szCs w:val="28"/>
        </w:rPr>
        <w:t>1</w:t>
      </w:r>
      <w:r w:rsidR="00CD288B" w:rsidRPr="0046483D">
        <w:rPr>
          <w:rFonts w:ascii="Times New Roman" w:hAnsi="Times New Roman" w:cs="Times New Roman"/>
          <w:sz w:val="28"/>
          <w:szCs w:val="28"/>
        </w:rPr>
        <w:t>-1</w:t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8A7D20" w:rsidRPr="0046483D" w:rsidRDefault="001B6D69" w:rsidP="001F59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83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8A7D20" w:rsidRPr="0046483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организации Администрацией сельского поселения </w:t>
      </w:r>
      <w:r w:rsidR="00497503" w:rsidRPr="0046483D">
        <w:rPr>
          <w:rFonts w:ascii="Times New Roman" w:eastAsia="Calibri" w:hAnsi="Times New Roman" w:cs="Times New Roman"/>
          <w:sz w:val="28"/>
          <w:szCs w:val="28"/>
        </w:rPr>
        <w:t>Муханово</w:t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Кинель-Черкасский Самарской области создания мест накопления отработанных ртутьсодержащих ламп, в том числе </w:t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br/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r w:rsidR="000F0200" w:rsidRPr="0046483D">
        <w:rPr>
          <w:rFonts w:ascii="Times New Roman" w:eastAsia="Calibri" w:hAnsi="Times New Roman" w:cs="Times New Roman"/>
          <w:sz w:val="28"/>
          <w:szCs w:val="28"/>
        </w:rPr>
        <w:t xml:space="preserve">Муханово </w:t>
      </w:r>
      <w:r w:rsidR="008A7D20" w:rsidRPr="0046483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A7D20" w:rsidRPr="0046483D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8A7D20" w:rsidRPr="0046483D">
        <w:rPr>
          <w:rFonts w:ascii="Times New Roman" w:eastAsia="Calibri" w:hAnsi="Times New Roman" w:cs="Times New Roman"/>
          <w:sz w:val="28"/>
          <w:szCs w:val="28"/>
        </w:rPr>
        <w:t>-Черкасский Самарской области</w:t>
      </w:r>
      <w:proofErr w:type="gramEnd"/>
      <w:r w:rsidR="008A7D20" w:rsidRPr="0046483D">
        <w:rPr>
          <w:rFonts w:ascii="Times New Roman" w:eastAsia="Calibri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C716DA" w:rsidRPr="0046483D" w:rsidRDefault="001B6D69" w:rsidP="000D6326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D20" w:rsidRPr="0046483D">
        <w:rPr>
          <w:rFonts w:ascii="Times New Roman" w:hAnsi="Times New Roman" w:cs="Times New Roman"/>
          <w:sz w:val="28"/>
          <w:szCs w:val="28"/>
        </w:rPr>
        <w:t xml:space="preserve">2. Со дня вступления в силу настоящего постановления признать утратившим силу постановление Администрации сельского поселения </w:t>
      </w:r>
      <w:r w:rsidR="000F0200" w:rsidRPr="0046483D">
        <w:rPr>
          <w:rFonts w:ascii="Times New Roman" w:hAnsi="Times New Roman" w:cs="Times New Roman"/>
          <w:sz w:val="28"/>
          <w:szCs w:val="28"/>
        </w:rPr>
        <w:t xml:space="preserve">Муханово </w:t>
      </w:r>
      <w:r w:rsidR="008A7D20" w:rsidRPr="004648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8A7D20" w:rsidRPr="0046483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A7D20" w:rsidRPr="0046483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C716DA" w:rsidRPr="0046483D">
        <w:rPr>
          <w:rFonts w:ascii="Times New Roman" w:hAnsi="Times New Roman" w:cs="Times New Roman"/>
          <w:sz w:val="28"/>
          <w:szCs w:val="28"/>
        </w:rPr>
        <w:t>:</w:t>
      </w:r>
    </w:p>
    <w:p w:rsidR="008A7D20" w:rsidRPr="0046483D" w:rsidRDefault="00C716DA" w:rsidP="000D6326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>1.</w:t>
      </w:r>
      <w:r w:rsidR="008A7D20" w:rsidRPr="0046483D">
        <w:rPr>
          <w:rFonts w:ascii="Times New Roman" w:hAnsi="Times New Roman" w:cs="Times New Roman"/>
          <w:sz w:val="28"/>
          <w:szCs w:val="28"/>
        </w:rPr>
        <w:t xml:space="preserve"> от </w:t>
      </w:r>
      <w:r w:rsidR="000F0200" w:rsidRPr="0046483D">
        <w:rPr>
          <w:rFonts w:ascii="Times New Roman" w:hAnsi="Times New Roman" w:cs="Times New Roman"/>
          <w:sz w:val="28"/>
          <w:szCs w:val="28"/>
        </w:rPr>
        <w:t>15.03.2011</w:t>
      </w:r>
      <w:r w:rsidR="008A7D20" w:rsidRPr="0046483D">
        <w:rPr>
          <w:rFonts w:ascii="Times New Roman" w:hAnsi="Times New Roman" w:cs="Times New Roman"/>
          <w:sz w:val="28"/>
          <w:szCs w:val="28"/>
        </w:rPr>
        <w:t xml:space="preserve"> № </w:t>
      </w:r>
      <w:r w:rsidR="000F0200" w:rsidRPr="0046483D">
        <w:rPr>
          <w:rFonts w:ascii="Times New Roman" w:hAnsi="Times New Roman" w:cs="Times New Roman"/>
          <w:sz w:val="28"/>
          <w:szCs w:val="28"/>
        </w:rPr>
        <w:t>10</w:t>
      </w:r>
      <w:r w:rsidR="008A7D20" w:rsidRPr="0046483D">
        <w:rPr>
          <w:rFonts w:ascii="Times New Roman" w:hAnsi="Times New Roman" w:cs="Times New Roman"/>
          <w:sz w:val="28"/>
          <w:szCs w:val="28"/>
        </w:rPr>
        <w:t xml:space="preserve"> «</w:t>
      </w:r>
      <w:r w:rsidR="000F0200" w:rsidRPr="0046483D">
        <w:rPr>
          <w:rFonts w:ascii="Times New Roman" w:hAnsi="Times New Roman" w:cs="Times New Roman"/>
          <w:sz w:val="28"/>
          <w:szCs w:val="28"/>
        </w:rPr>
        <w:t>Об  энергосбережении и о повышении энергетической эффективности и о внесении изменений в отдельные законодательные акта РФ</w:t>
      </w:r>
      <w:r w:rsidRPr="0046483D">
        <w:rPr>
          <w:rFonts w:ascii="Times New Roman" w:hAnsi="Times New Roman" w:cs="Times New Roman"/>
          <w:sz w:val="28"/>
          <w:szCs w:val="28"/>
        </w:rPr>
        <w:t>»;</w:t>
      </w:r>
    </w:p>
    <w:p w:rsidR="00C716DA" w:rsidRPr="0046483D" w:rsidRDefault="00C716DA" w:rsidP="00050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>2.</w:t>
      </w:r>
      <w:r w:rsidR="0005052A" w:rsidRPr="0046483D">
        <w:rPr>
          <w:rFonts w:ascii="Times New Roman" w:hAnsi="Times New Roman" w:cs="Times New Roman"/>
          <w:sz w:val="28"/>
          <w:szCs w:val="28"/>
        </w:rPr>
        <w:t xml:space="preserve"> </w:t>
      </w:r>
      <w:r w:rsidRPr="0046483D">
        <w:rPr>
          <w:rFonts w:ascii="Times New Roman" w:hAnsi="Times New Roman" w:cs="Times New Roman"/>
          <w:sz w:val="28"/>
          <w:szCs w:val="28"/>
        </w:rPr>
        <w:t>от</w:t>
      </w:r>
      <w:r w:rsidR="0005052A" w:rsidRPr="0046483D">
        <w:rPr>
          <w:rFonts w:ascii="Times New Roman" w:hAnsi="Times New Roman" w:cs="Times New Roman"/>
          <w:sz w:val="28"/>
          <w:szCs w:val="28"/>
        </w:rPr>
        <w:t xml:space="preserve"> </w:t>
      </w:r>
      <w:r w:rsidRPr="0046483D">
        <w:rPr>
          <w:rFonts w:ascii="Times New Roman" w:hAnsi="Times New Roman" w:cs="Times New Roman"/>
          <w:sz w:val="28"/>
          <w:szCs w:val="28"/>
        </w:rPr>
        <w:t>23.10.2013 №50</w:t>
      </w:r>
      <w:r w:rsidR="0005052A" w:rsidRPr="0046483D">
        <w:rPr>
          <w:rFonts w:ascii="Times New Roman" w:hAnsi="Times New Roman" w:cs="Times New Roman"/>
          <w:sz w:val="28"/>
          <w:szCs w:val="28"/>
        </w:rPr>
        <w:t xml:space="preserve"> «</w:t>
      </w:r>
      <w:r w:rsidR="0005052A" w:rsidRPr="0046483D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Главы сельского поселения Муханово</w:t>
      </w:r>
      <w:r w:rsidR="0005052A" w:rsidRPr="0046483D">
        <w:rPr>
          <w:rFonts w:ascii="Times New Roman" w:hAnsi="Times New Roman" w:cs="Times New Roman"/>
          <w:sz w:val="28"/>
          <w:szCs w:val="28"/>
        </w:rPr>
        <w:t xml:space="preserve"> </w:t>
      </w:r>
      <w:r w:rsidR="0005052A" w:rsidRPr="004648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052A" w:rsidRPr="0046483D">
        <w:rPr>
          <w:rFonts w:ascii="Times New Roman" w:hAnsi="Times New Roman" w:cs="Times New Roman"/>
          <w:sz w:val="28"/>
          <w:szCs w:val="28"/>
        </w:rPr>
        <w:t xml:space="preserve">   №10 от 15.03.2011 г.</w:t>
      </w:r>
      <w:r w:rsidR="0005052A" w:rsidRPr="0046483D">
        <w:rPr>
          <w:rFonts w:ascii="Times New Roman" w:hAnsi="Times New Roman" w:cs="Times New Roman"/>
          <w:sz w:val="28"/>
          <w:szCs w:val="28"/>
        </w:rPr>
        <w:t>»</w:t>
      </w:r>
    </w:p>
    <w:p w:rsidR="008A7D20" w:rsidRPr="0046483D" w:rsidRDefault="001B6D69" w:rsidP="000D6326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D20" w:rsidRPr="0046483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</w:t>
      </w:r>
      <w:r w:rsidR="000F0200" w:rsidRPr="004648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0200" w:rsidRPr="0046483D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0F0200" w:rsidRPr="0046483D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D6326" w:rsidRPr="0046483D">
        <w:rPr>
          <w:rFonts w:ascii="Times New Roman" w:hAnsi="Times New Roman" w:cs="Times New Roman"/>
          <w:sz w:val="28"/>
          <w:szCs w:val="28"/>
        </w:rPr>
        <w:t>.</w:t>
      </w:r>
    </w:p>
    <w:p w:rsidR="008A7D20" w:rsidRPr="0046483D" w:rsidRDefault="001B6D69" w:rsidP="000D6326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D20" w:rsidRPr="0046483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A7D20" w:rsidRPr="0046483D" w:rsidRDefault="001B6D69" w:rsidP="000D6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D20" w:rsidRPr="004648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A7D20" w:rsidRPr="00464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7D20" w:rsidRPr="004648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326" w:rsidRPr="0046483D" w:rsidRDefault="000D6326" w:rsidP="000D6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26" w:rsidRPr="0046483D" w:rsidRDefault="000D6326" w:rsidP="000D6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26" w:rsidRPr="0046483D" w:rsidRDefault="000D6326" w:rsidP="000D6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F0200" w:rsidRPr="0046483D">
        <w:rPr>
          <w:rFonts w:ascii="Times New Roman" w:hAnsi="Times New Roman" w:cs="Times New Roman"/>
          <w:sz w:val="28"/>
          <w:szCs w:val="28"/>
        </w:rPr>
        <w:t>Муханово                                    В.А.Золотийчук</w:t>
      </w:r>
    </w:p>
    <w:p w:rsidR="008A7D20" w:rsidRPr="0046483D" w:rsidRDefault="008A7D20" w:rsidP="000D6326">
      <w:pPr>
        <w:spacing w:line="276" w:lineRule="auto"/>
        <w:jc w:val="both"/>
        <w:rPr>
          <w:sz w:val="28"/>
          <w:szCs w:val="28"/>
        </w:rPr>
      </w:pPr>
    </w:p>
    <w:p w:rsidR="008A7D20" w:rsidRPr="0046483D" w:rsidRDefault="008A7D20" w:rsidP="008A7D20">
      <w:pPr>
        <w:spacing w:line="276" w:lineRule="auto"/>
        <w:rPr>
          <w:sz w:val="28"/>
          <w:szCs w:val="28"/>
        </w:rPr>
      </w:pPr>
    </w:p>
    <w:p w:rsidR="008A7D20" w:rsidRPr="0046483D" w:rsidRDefault="008A7D20" w:rsidP="008A7D20">
      <w:pPr>
        <w:spacing w:line="276" w:lineRule="auto"/>
        <w:rPr>
          <w:sz w:val="28"/>
          <w:szCs w:val="28"/>
        </w:rPr>
      </w:pP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6483D">
        <w:rPr>
          <w:rFonts w:ascii="Times New Roman" w:hAnsi="Times New Roman"/>
          <w:bCs/>
          <w:sz w:val="28"/>
          <w:szCs w:val="28"/>
        </w:rPr>
        <w:t xml:space="preserve">Приложение </w:t>
      </w:r>
      <w:proofErr w:type="gramStart"/>
      <w:r w:rsidRPr="0046483D">
        <w:rPr>
          <w:rFonts w:ascii="Times New Roman" w:hAnsi="Times New Roman"/>
          <w:bCs/>
          <w:sz w:val="28"/>
          <w:szCs w:val="28"/>
        </w:rPr>
        <w:t>к</w:t>
      </w:r>
      <w:proofErr w:type="gramEnd"/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6483D">
        <w:rPr>
          <w:rFonts w:ascii="Times New Roman" w:hAnsi="Times New Roman"/>
          <w:bCs/>
          <w:sz w:val="28"/>
          <w:szCs w:val="28"/>
        </w:rPr>
        <w:t xml:space="preserve"> постановлению Администрации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6483D">
        <w:rPr>
          <w:rFonts w:ascii="Times New Roman" w:hAnsi="Times New Roman"/>
          <w:bCs/>
          <w:sz w:val="28"/>
          <w:szCs w:val="28"/>
        </w:rPr>
        <w:t xml:space="preserve"> сельского поселения Муханово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6483D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648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6483D">
        <w:rPr>
          <w:rFonts w:ascii="Times New Roman" w:hAnsi="Times New Roman"/>
          <w:bCs/>
          <w:sz w:val="28"/>
          <w:szCs w:val="28"/>
        </w:rPr>
        <w:t>Кинель</w:t>
      </w:r>
      <w:proofErr w:type="spellEnd"/>
      <w:r w:rsidRPr="0046483D">
        <w:rPr>
          <w:rFonts w:ascii="Times New Roman" w:hAnsi="Times New Roman"/>
          <w:bCs/>
          <w:sz w:val="28"/>
          <w:szCs w:val="28"/>
        </w:rPr>
        <w:t>-Черкасский</w:t>
      </w:r>
      <w:proofErr w:type="gramEnd"/>
      <w:r w:rsidRPr="0046483D">
        <w:rPr>
          <w:rFonts w:ascii="Times New Roman" w:hAnsi="Times New Roman"/>
          <w:bCs/>
          <w:sz w:val="28"/>
          <w:szCs w:val="28"/>
        </w:rPr>
        <w:t xml:space="preserve"> Самарской области 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6483D">
        <w:rPr>
          <w:rFonts w:ascii="Times New Roman" w:hAnsi="Times New Roman"/>
          <w:bCs/>
          <w:sz w:val="28"/>
          <w:szCs w:val="28"/>
        </w:rPr>
        <w:t>от __________ № _________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83D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46483D">
        <w:rPr>
          <w:rFonts w:ascii="Times New Roman" w:hAnsi="Times New Roman"/>
          <w:b/>
          <w:sz w:val="28"/>
          <w:szCs w:val="28"/>
        </w:rPr>
        <w:br/>
      </w:r>
      <w:r w:rsidRPr="0046483D">
        <w:rPr>
          <w:rFonts w:ascii="Times New Roman" w:hAnsi="Times New Roman"/>
          <w:b/>
          <w:bCs/>
          <w:sz w:val="28"/>
          <w:szCs w:val="28"/>
        </w:rPr>
        <w:t xml:space="preserve">организации Администрацией сельского поселения Муханово муниципального района </w:t>
      </w:r>
      <w:proofErr w:type="spellStart"/>
      <w:r w:rsidRPr="0046483D">
        <w:rPr>
          <w:rFonts w:ascii="Times New Roman" w:hAnsi="Times New Roman"/>
          <w:b/>
          <w:bCs/>
          <w:sz w:val="28"/>
          <w:szCs w:val="28"/>
        </w:rPr>
        <w:t>Кинель</w:t>
      </w:r>
      <w:proofErr w:type="spellEnd"/>
      <w:r w:rsidRPr="0046483D">
        <w:rPr>
          <w:rFonts w:ascii="Times New Roman" w:hAnsi="Times New Roman"/>
          <w:b/>
          <w:bCs/>
          <w:sz w:val="28"/>
          <w:szCs w:val="28"/>
        </w:rPr>
        <w:t xml:space="preserve">-Черкасский Самарской области создания мест накопления отработанных ртутьсодержащих ламп, в том числе  в случаях, когда организация таких мест накопления не представляется возможной в силу отсутствия в многоквартирных домах помещений для </w:t>
      </w:r>
      <w:r w:rsidRPr="0046483D"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организации мест накопления, а также информирования потребителей  о расположении таких мест </w:t>
      </w:r>
      <w:r w:rsidRPr="0046483D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Муханово муниципального района </w:t>
      </w:r>
      <w:proofErr w:type="spellStart"/>
      <w:r w:rsidRPr="0046483D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46483D">
        <w:rPr>
          <w:rFonts w:ascii="Times New Roman" w:hAnsi="Times New Roman"/>
          <w:b/>
          <w:sz w:val="28"/>
          <w:szCs w:val="28"/>
        </w:rPr>
        <w:t>-Черкасский Самарской области</w:t>
      </w:r>
      <w:proofErr w:type="gramEnd"/>
    </w:p>
    <w:p w:rsidR="00F26561" w:rsidRPr="0046483D" w:rsidRDefault="00F26561" w:rsidP="00F26561">
      <w:pPr>
        <w:pStyle w:val="ConsPlusNormal"/>
        <w:jc w:val="both"/>
        <w:rPr>
          <w:sz w:val="28"/>
          <w:szCs w:val="28"/>
        </w:rPr>
      </w:pPr>
    </w:p>
    <w:p w:rsidR="00F26561" w:rsidRPr="0046483D" w:rsidRDefault="00F26561" w:rsidP="00F26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83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83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6483D">
        <w:rPr>
          <w:rFonts w:ascii="Times New Roman" w:hAnsi="Times New Roman"/>
          <w:sz w:val="28"/>
          <w:szCs w:val="28"/>
        </w:rPr>
        <w:t xml:space="preserve">Модельный порядок </w:t>
      </w:r>
      <w:r w:rsidRPr="0046483D">
        <w:rPr>
          <w:rFonts w:ascii="Times New Roman" w:hAnsi="Times New Roman"/>
          <w:bCs/>
          <w:sz w:val="28"/>
          <w:szCs w:val="28"/>
        </w:rPr>
        <w:t xml:space="preserve">организации Администрацией сельского поселения Муханово  муниципального района </w:t>
      </w:r>
      <w:proofErr w:type="spellStart"/>
      <w:r w:rsidRPr="0046483D">
        <w:rPr>
          <w:rFonts w:ascii="Times New Roman" w:hAnsi="Times New Roman"/>
          <w:bCs/>
          <w:sz w:val="28"/>
          <w:szCs w:val="28"/>
        </w:rPr>
        <w:t>Кинель</w:t>
      </w:r>
      <w:proofErr w:type="spellEnd"/>
      <w:r w:rsidRPr="0046483D">
        <w:rPr>
          <w:rFonts w:ascii="Times New Roman" w:hAnsi="Times New Roman"/>
          <w:bCs/>
          <w:sz w:val="28"/>
          <w:szCs w:val="28"/>
        </w:rPr>
        <w:t xml:space="preserve">-Черкасский Самарской области (далее – Администрация)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</w:t>
      </w:r>
      <w:r w:rsidRPr="0046483D">
        <w:rPr>
          <w:rFonts w:ascii="Times New Roman" w:hAnsi="Times New Roman"/>
          <w:sz w:val="28"/>
          <w:szCs w:val="28"/>
        </w:rPr>
        <w:t xml:space="preserve">на территории сельского поселения Муханово муниципального района </w:t>
      </w:r>
      <w:proofErr w:type="spellStart"/>
      <w:r w:rsidRPr="0046483D">
        <w:rPr>
          <w:rFonts w:ascii="Times New Roman" w:hAnsi="Times New Roman"/>
          <w:sz w:val="28"/>
          <w:szCs w:val="28"/>
        </w:rPr>
        <w:t>Кинель</w:t>
      </w:r>
      <w:proofErr w:type="spellEnd"/>
      <w:r w:rsidRPr="0046483D">
        <w:rPr>
          <w:rFonts w:ascii="Times New Roman" w:hAnsi="Times New Roman"/>
          <w:sz w:val="28"/>
          <w:szCs w:val="28"/>
        </w:rPr>
        <w:t>-Черкасский Самарской</w:t>
      </w:r>
      <w:proofErr w:type="gramEnd"/>
      <w:r w:rsidRPr="0046483D">
        <w:rPr>
          <w:rFonts w:ascii="Times New Roman" w:hAnsi="Times New Roman"/>
          <w:sz w:val="28"/>
          <w:szCs w:val="28"/>
        </w:rPr>
        <w:t xml:space="preserve"> области (далее сельское поселение, Порядок) разработан в соответствии </w:t>
      </w:r>
      <w:proofErr w:type="gramStart"/>
      <w:r w:rsidRPr="0046483D">
        <w:rPr>
          <w:rFonts w:ascii="Times New Roman" w:hAnsi="Times New Roman"/>
          <w:sz w:val="28"/>
          <w:szCs w:val="28"/>
        </w:rPr>
        <w:t>с</w:t>
      </w:r>
      <w:proofErr w:type="gramEnd"/>
      <w:r w:rsidRPr="0046483D">
        <w:rPr>
          <w:rFonts w:ascii="Times New Roman" w:hAnsi="Times New Roman"/>
          <w:sz w:val="28"/>
          <w:szCs w:val="28"/>
        </w:rPr>
        <w:t>: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83D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83D">
        <w:rPr>
          <w:rFonts w:ascii="Times New Roman" w:hAnsi="Times New Roman"/>
          <w:sz w:val="28"/>
          <w:szCs w:val="28"/>
        </w:rPr>
        <w:t>- Федеральным законом от 24.06.1998 № 89-ФЗ «Об отходах производства и потребления»;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83D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28.12.2020 № 2314 «Об утверждении Правил обращения с отходами производства </w:t>
      </w:r>
      <w:r w:rsidRPr="0046483D">
        <w:rPr>
          <w:rFonts w:ascii="Times New Roman" w:hAnsi="Times New Roman"/>
          <w:sz w:val="28"/>
          <w:szCs w:val="28"/>
        </w:rPr>
        <w:br/>
        <w:t>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C716DA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/>
          <w:sz w:val="28"/>
          <w:szCs w:val="28"/>
        </w:rPr>
        <w:t xml:space="preserve">- уставом сельского поселения Муханово муниципального района </w:t>
      </w:r>
      <w:proofErr w:type="spellStart"/>
      <w:proofErr w:type="gramStart"/>
      <w:r w:rsidRPr="0046483D">
        <w:rPr>
          <w:rFonts w:ascii="Times New Roman" w:hAnsi="Times New Roman"/>
          <w:sz w:val="28"/>
          <w:szCs w:val="28"/>
        </w:rPr>
        <w:t>Кинель</w:t>
      </w:r>
      <w:proofErr w:type="spellEnd"/>
      <w:r w:rsidRPr="0046483D">
        <w:rPr>
          <w:rFonts w:ascii="Times New Roman" w:hAnsi="Times New Roman"/>
          <w:sz w:val="28"/>
          <w:szCs w:val="28"/>
        </w:rPr>
        <w:t>-Черкасский</w:t>
      </w:r>
      <w:proofErr w:type="gramEnd"/>
      <w:r w:rsidRPr="0046483D">
        <w:rPr>
          <w:rFonts w:ascii="Times New Roman" w:hAnsi="Times New Roman"/>
          <w:sz w:val="28"/>
          <w:szCs w:val="28"/>
        </w:rPr>
        <w:t xml:space="preserve"> Самарской области, принятого решением Собрания представителей сельского поселения Муханово муниципального района </w:t>
      </w:r>
      <w:proofErr w:type="spellStart"/>
      <w:r w:rsidRPr="0046483D">
        <w:rPr>
          <w:rFonts w:ascii="Times New Roman" w:hAnsi="Times New Roman"/>
          <w:sz w:val="28"/>
          <w:szCs w:val="28"/>
        </w:rPr>
        <w:t>Кинель</w:t>
      </w:r>
      <w:proofErr w:type="spellEnd"/>
      <w:r w:rsidRPr="0046483D">
        <w:rPr>
          <w:rFonts w:ascii="Times New Roman" w:hAnsi="Times New Roman"/>
          <w:sz w:val="28"/>
          <w:szCs w:val="28"/>
        </w:rPr>
        <w:t xml:space="preserve">-Черкасский Самарской области </w:t>
      </w:r>
      <w:r w:rsidR="00C716DA" w:rsidRPr="0046483D">
        <w:rPr>
          <w:rFonts w:ascii="Times New Roman" w:hAnsi="Times New Roman" w:cs="Times New Roman"/>
          <w:sz w:val="28"/>
          <w:szCs w:val="28"/>
        </w:rPr>
        <w:t>27.04.2021г. №11-1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83D">
        <w:rPr>
          <w:rFonts w:ascii="Times New Roman" w:hAnsi="Times New Roman"/>
          <w:sz w:val="28"/>
          <w:szCs w:val="28"/>
        </w:rPr>
        <w:t>1.2. Порядок разработан в целях: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483D">
        <w:rPr>
          <w:rFonts w:ascii="Times New Roman" w:hAnsi="Times New Roman"/>
          <w:bCs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</w:t>
      </w:r>
      <w:r w:rsidRPr="0046483D">
        <w:rPr>
          <w:rFonts w:ascii="Times New Roman" w:hAnsi="Times New Roman"/>
          <w:bCs/>
          <w:sz w:val="28"/>
          <w:szCs w:val="28"/>
        </w:rPr>
        <w:br/>
        <w:t xml:space="preserve">в многоквартирных домах помещений для организации мест накопления </w:t>
      </w:r>
      <w:r w:rsidRPr="0046483D">
        <w:rPr>
          <w:rFonts w:ascii="Times New Roman" w:hAnsi="Times New Roman"/>
          <w:bCs/>
          <w:sz w:val="28"/>
          <w:szCs w:val="28"/>
        </w:rPr>
        <w:br/>
        <w:t>на территории сельского поселения;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83D">
        <w:rPr>
          <w:rFonts w:ascii="Times New Roman" w:hAnsi="Times New Roman"/>
          <w:bCs/>
          <w:sz w:val="28"/>
          <w:szCs w:val="28"/>
        </w:rPr>
        <w:t xml:space="preserve">- информирования потребителей о расположении таких мест </w:t>
      </w:r>
      <w:r w:rsidRPr="0046483D">
        <w:rPr>
          <w:rFonts w:ascii="Times New Roman" w:hAnsi="Times New Roman"/>
          <w:bCs/>
          <w:sz w:val="28"/>
          <w:szCs w:val="28"/>
        </w:rPr>
        <w:br/>
      </w:r>
      <w:r w:rsidRPr="0046483D">
        <w:rPr>
          <w:rFonts w:ascii="Times New Roman" w:hAnsi="Times New Roman"/>
          <w:sz w:val="28"/>
          <w:szCs w:val="28"/>
        </w:rPr>
        <w:t xml:space="preserve">на территории </w:t>
      </w:r>
      <w:r w:rsidRPr="0046483D"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F26561" w:rsidRPr="0046483D" w:rsidRDefault="00F26561" w:rsidP="00F2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483D">
        <w:rPr>
          <w:rFonts w:ascii="Times New Roman" w:hAnsi="Times New Roman"/>
          <w:sz w:val="28"/>
          <w:szCs w:val="28"/>
        </w:rPr>
        <w:t xml:space="preserve">1.3. Для целей настоящего Порядка </w:t>
      </w:r>
      <w:r w:rsidRPr="0046483D">
        <w:rPr>
          <w:rFonts w:ascii="Times New Roman" w:hAnsi="Times New Roman"/>
          <w:bCs/>
          <w:sz w:val="28"/>
          <w:szCs w:val="28"/>
        </w:rPr>
        <w:t xml:space="preserve">используются термины </w:t>
      </w:r>
      <w:r w:rsidRPr="0046483D">
        <w:rPr>
          <w:rFonts w:ascii="Times New Roman" w:hAnsi="Times New Roman"/>
          <w:bCs/>
          <w:sz w:val="28"/>
          <w:szCs w:val="28"/>
        </w:rPr>
        <w:br/>
        <w:t>и определения в значениях, установленных законодательством Российской Федерации.</w:t>
      </w:r>
    </w:p>
    <w:p w:rsidR="00F26561" w:rsidRPr="0046483D" w:rsidRDefault="00F26561" w:rsidP="00F26561">
      <w:pPr>
        <w:pStyle w:val="s3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F26561" w:rsidRPr="0046483D" w:rsidRDefault="00F26561" w:rsidP="005D09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3D">
        <w:rPr>
          <w:rFonts w:ascii="Times New Roman" w:hAnsi="Times New Roman" w:cs="Times New Roman"/>
          <w:b/>
          <w:sz w:val="28"/>
          <w:szCs w:val="28"/>
        </w:rPr>
        <w:t xml:space="preserve">2. Порядок организации создания мест </w:t>
      </w:r>
      <w:r w:rsidRPr="0046483D">
        <w:rPr>
          <w:rFonts w:ascii="Times New Roman" w:hAnsi="Times New Roman" w:cs="Times New Roman"/>
          <w:b/>
          <w:bCs/>
          <w:sz w:val="28"/>
          <w:szCs w:val="28"/>
        </w:rPr>
        <w:t xml:space="preserve">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</w:t>
      </w:r>
      <w:r w:rsidRPr="0046483D">
        <w:rPr>
          <w:rFonts w:ascii="Times New Roman" w:hAnsi="Times New Roman" w:cs="Times New Roman"/>
          <w:b/>
          <w:bCs/>
          <w:sz w:val="28"/>
          <w:szCs w:val="28"/>
        </w:rPr>
        <w:br/>
        <w:t>в многоквартирных домах помещений для организации мест накопления</w:t>
      </w:r>
    </w:p>
    <w:p w:rsidR="00F26561" w:rsidRPr="0046483D" w:rsidRDefault="00F26561" w:rsidP="005D09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lastRenderedPageBreak/>
        <w:t xml:space="preserve">1. Местами </w:t>
      </w:r>
      <w:r w:rsidRPr="0046483D">
        <w:rPr>
          <w:rFonts w:ascii="Times New Roman" w:hAnsi="Times New Roman" w:cs="Times New Roman"/>
          <w:bCs/>
          <w:sz w:val="28"/>
          <w:szCs w:val="28"/>
        </w:rPr>
        <w:t>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</w:t>
      </w:r>
      <w:r w:rsidRPr="004648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- </w:t>
      </w:r>
      <w:r w:rsidR="00BC3C67" w:rsidRPr="0046483D">
        <w:rPr>
          <w:rFonts w:ascii="Times New Roman" w:hAnsi="Times New Roman" w:cs="Times New Roman"/>
          <w:sz w:val="28"/>
          <w:szCs w:val="28"/>
        </w:rPr>
        <w:t>с. Муханово ул. Школьная 1В</w:t>
      </w:r>
      <w:r w:rsidRPr="0046483D">
        <w:rPr>
          <w:rFonts w:ascii="Times New Roman" w:hAnsi="Times New Roman" w:cs="Times New Roman"/>
          <w:sz w:val="28"/>
          <w:szCs w:val="28"/>
        </w:rPr>
        <w:t>;</w:t>
      </w:r>
    </w:p>
    <w:p w:rsidR="00F26561" w:rsidRPr="0046483D" w:rsidRDefault="00F26561" w:rsidP="005D0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>2. Утвердить график работы, указанных в пункте 1 настоящей части мест накопления отработанных ртутьсодержащих ламп:</w:t>
      </w:r>
      <w:r w:rsidR="0005052A" w:rsidRPr="0046483D">
        <w:rPr>
          <w:rFonts w:ascii="Times New Roman" w:hAnsi="Times New Roman" w:cs="Times New Roman"/>
          <w:sz w:val="28"/>
          <w:szCs w:val="28"/>
        </w:rPr>
        <w:t xml:space="preserve"> </w:t>
      </w:r>
      <w:r w:rsidRPr="0046483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BC3C67" w:rsidRPr="0046483D">
        <w:rPr>
          <w:rFonts w:ascii="Times New Roman" w:hAnsi="Times New Roman" w:cs="Times New Roman"/>
          <w:sz w:val="28"/>
          <w:szCs w:val="28"/>
        </w:rPr>
        <w:t>08</w:t>
      </w:r>
      <w:r w:rsidRPr="0046483D">
        <w:rPr>
          <w:rFonts w:ascii="Times New Roman" w:hAnsi="Times New Roman" w:cs="Times New Roman"/>
          <w:sz w:val="28"/>
          <w:szCs w:val="28"/>
        </w:rPr>
        <w:t>-00 до 1</w:t>
      </w:r>
      <w:r w:rsidR="00BC3C67" w:rsidRPr="0046483D">
        <w:rPr>
          <w:rFonts w:ascii="Times New Roman" w:hAnsi="Times New Roman" w:cs="Times New Roman"/>
          <w:sz w:val="28"/>
          <w:szCs w:val="28"/>
        </w:rPr>
        <w:t>6</w:t>
      </w:r>
      <w:r w:rsidRPr="0046483D">
        <w:rPr>
          <w:rFonts w:ascii="Times New Roman" w:hAnsi="Times New Roman" w:cs="Times New Roman"/>
          <w:sz w:val="28"/>
          <w:szCs w:val="28"/>
        </w:rPr>
        <w:t xml:space="preserve">-00 часов, выходные дни — суббота, воскресенье. </w:t>
      </w:r>
    </w:p>
    <w:p w:rsidR="005D0973" w:rsidRPr="0046483D" w:rsidRDefault="005D0973" w:rsidP="005D0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61" w:rsidRPr="0046483D" w:rsidRDefault="00F26561" w:rsidP="005D09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b/>
          <w:bCs/>
          <w:sz w:val="28"/>
          <w:szCs w:val="28"/>
        </w:rPr>
        <w:t>3. Порядок информирования потребителей о расположении мест накопления отработанных ртутьсодержащих ламп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6483D">
        <w:rPr>
          <w:rFonts w:ascii="Times New Roman" w:hAnsi="Times New Roman" w:cs="Times New Roman"/>
          <w:bCs/>
          <w:sz w:val="28"/>
          <w:szCs w:val="28"/>
        </w:rPr>
        <w:t>информирует потребителей о расположении мест накопления отработанных ртутьсодержащих ламп</w:t>
      </w:r>
      <w:r w:rsidRPr="0046483D">
        <w:rPr>
          <w:rFonts w:ascii="Times New Roman" w:hAnsi="Times New Roman" w:cs="Times New Roman"/>
          <w:sz w:val="28"/>
          <w:szCs w:val="28"/>
        </w:rPr>
        <w:t xml:space="preserve"> путем размещения соответствующей информации на официальном сайте Администрации.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в течение трех рабочих дней </w:t>
      </w:r>
      <w:r w:rsidRPr="0046483D">
        <w:rPr>
          <w:rFonts w:ascii="Times New Roman" w:hAnsi="Times New Roman" w:cs="Times New Roman"/>
          <w:sz w:val="28"/>
          <w:szCs w:val="28"/>
        </w:rPr>
        <w:br/>
        <w:t xml:space="preserve">со дня создания места </w:t>
      </w:r>
      <w:r w:rsidRPr="0046483D">
        <w:rPr>
          <w:rFonts w:ascii="Times New Roman" w:hAnsi="Times New Roman" w:cs="Times New Roman"/>
          <w:bCs/>
          <w:sz w:val="28"/>
          <w:szCs w:val="28"/>
        </w:rPr>
        <w:t>накопления отработанных ртутьсодержащих ламп уполномоченным работником Администрации.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3D">
        <w:rPr>
          <w:rFonts w:ascii="Times New Roman" w:hAnsi="Times New Roman" w:cs="Times New Roman"/>
          <w:bCs/>
          <w:sz w:val="28"/>
          <w:szCs w:val="28"/>
        </w:rPr>
        <w:t>Информация должна содержать следующие данные: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- адрес места </w:t>
      </w:r>
      <w:r w:rsidRPr="0046483D">
        <w:rPr>
          <w:rFonts w:ascii="Times New Roman" w:hAnsi="Times New Roman" w:cs="Times New Roman"/>
          <w:bCs/>
          <w:sz w:val="28"/>
          <w:szCs w:val="28"/>
        </w:rPr>
        <w:t>накопления отработанных ртутьсодержащих ламп;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3D">
        <w:rPr>
          <w:rFonts w:ascii="Times New Roman" w:hAnsi="Times New Roman" w:cs="Times New Roman"/>
          <w:bCs/>
          <w:sz w:val="28"/>
          <w:szCs w:val="28"/>
        </w:rPr>
        <w:t xml:space="preserve">- график работы </w:t>
      </w:r>
      <w:r w:rsidRPr="0046483D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46483D">
        <w:rPr>
          <w:rFonts w:ascii="Times New Roman" w:hAnsi="Times New Roman" w:cs="Times New Roman"/>
          <w:bCs/>
          <w:sz w:val="28"/>
          <w:szCs w:val="28"/>
        </w:rPr>
        <w:t>накопления отработанных ртутьсодержащих ламп;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3D">
        <w:rPr>
          <w:rFonts w:ascii="Times New Roman" w:hAnsi="Times New Roman" w:cs="Times New Roman"/>
          <w:bCs/>
          <w:sz w:val="28"/>
          <w:szCs w:val="28"/>
        </w:rPr>
        <w:t>- контактные данные лиц, ответственных за прием отработанных ртутьсодержащих ламп (при наличии).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6483D">
        <w:rPr>
          <w:rFonts w:ascii="Times New Roman" w:hAnsi="Times New Roman" w:cs="Times New Roman"/>
          <w:bCs/>
          <w:sz w:val="28"/>
          <w:szCs w:val="28"/>
        </w:rPr>
        <w:t>о расположении мест накопления отработанных ртутьсодержащих ламп</w:t>
      </w:r>
      <w:r w:rsidRPr="0046483D">
        <w:rPr>
          <w:rFonts w:ascii="Times New Roman" w:hAnsi="Times New Roman" w:cs="Times New Roman"/>
          <w:sz w:val="28"/>
          <w:szCs w:val="28"/>
        </w:rPr>
        <w:t xml:space="preserve"> также доводится до сведения потребителей: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>- путем размещения на информационных стендах;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>- путем публикации в средствах массовой информации;</w:t>
      </w:r>
    </w:p>
    <w:p w:rsidR="00F26561" w:rsidRPr="0046483D" w:rsidRDefault="00F26561" w:rsidP="00F2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3D">
        <w:rPr>
          <w:rFonts w:ascii="Times New Roman" w:hAnsi="Times New Roman" w:cs="Times New Roman"/>
          <w:sz w:val="28"/>
          <w:szCs w:val="28"/>
        </w:rPr>
        <w:t>- путем информирования по телефонам Администрации.</w:t>
      </w:r>
    </w:p>
    <w:p w:rsidR="00F26561" w:rsidRPr="0046483D" w:rsidRDefault="00F26561" w:rsidP="005D0973">
      <w:pPr>
        <w:pStyle w:val="s1"/>
        <w:jc w:val="center"/>
        <w:rPr>
          <w:b/>
          <w:color w:val="22272F"/>
          <w:sz w:val="28"/>
          <w:szCs w:val="28"/>
        </w:rPr>
      </w:pPr>
      <w:r w:rsidRPr="0046483D">
        <w:rPr>
          <w:b/>
          <w:color w:val="22272F"/>
          <w:sz w:val="28"/>
          <w:szCs w:val="28"/>
        </w:rPr>
        <w:t>4. Ответственность за нарушение настоящего Порядка</w:t>
      </w:r>
    </w:p>
    <w:p w:rsidR="00F26561" w:rsidRPr="0046483D" w:rsidRDefault="00F26561" w:rsidP="00F26561">
      <w:pPr>
        <w:pStyle w:val="s1"/>
        <w:ind w:firstLine="709"/>
        <w:jc w:val="both"/>
        <w:rPr>
          <w:sz w:val="28"/>
          <w:szCs w:val="28"/>
        </w:rPr>
      </w:pPr>
      <w:r w:rsidRPr="0046483D">
        <w:rPr>
          <w:sz w:val="28"/>
          <w:szCs w:val="28"/>
        </w:rPr>
        <w:t>Неисполнение настоящего Порядка влечет дисциплинарную, административную или уголовную ответственность в соответствии</w:t>
      </w:r>
      <w:r w:rsidR="0005052A" w:rsidRPr="0046483D">
        <w:rPr>
          <w:sz w:val="28"/>
          <w:szCs w:val="28"/>
        </w:rPr>
        <w:t xml:space="preserve"> </w:t>
      </w:r>
      <w:r w:rsidRPr="0046483D">
        <w:rPr>
          <w:sz w:val="28"/>
          <w:szCs w:val="28"/>
        </w:rPr>
        <w:t>с действующим законодательством.</w:t>
      </w:r>
    </w:p>
    <w:p w:rsidR="00CD288B" w:rsidRPr="0046483D" w:rsidRDefault="00CD288B">
      <w:pPr>
        <w:rPr>
          <w:rFonts w:ascii="Times New Roman" w:hAnsi="Times New Roman" w:cs="Times New Roman"/>
          <w:sz w:val="28"/>
          <w:szCs w:val="28"/>
        </w:rPr>
      </w:pPr>
    </w:p>
    <w:sectPr w:rsidR="00CD288B" w:rsidRPr="0046483D" w:rsidSect="001F59D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C75"/>
    <w:multiLevelType w:val="hybridMultilevel"/>
    <w:tmpl w:val="35CC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20"/>
    <w:rsid w:val="0005052A"/>
    <w:rsid w:val="000D6326"/>
    <w:rsid w:val="000F0200"/>
    <w:rsid w:val="001B6D69"/>
    <w:rsid w:val="001F59DF"/>
    <w:rsid w:val="0046483D"/>
    <w:rsid w:val="00497503"/>
    <w:rsid w:val="005D0973"/>
    <w:rsid w:val="008347D5"/>
    <w:rsid w:val="008A7D20"/>
    <w:rsid w:val="00BC1626"/>
    <w:rsid w:val="00BC3C67"/>
    <w:rsid w:val="00C716DA"/>
    <w:rsid w:val="00CD288B"/>
    <w:rsid w:val="00E50751"/>
    <w:rsid w:val="00F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97503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7503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D2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975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750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F26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2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2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97503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7503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D2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975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750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F26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2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2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Admin</cp:lastModifiedBy>
  <cp:revision>12</cp:revision>
  <cp:lastPrinted>2022-10-31T10:11:00Z</cp:lastPrinted>
  <dcterms:created xsi:type="dcterms:W3CDTF">2022-10-28T12:07:00Z</dcterms:created>
  <dcterms:modified xsi:type="dcterms:W3CDTF">2022-10-31T10:11:00Z</dcterms:modified>
</cp:coreProperties>
</file>