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99" w:rsidRPr="00F84899" w:rsidRDefault="00F84899" w:rsidP="00F84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899">
        <w:rPr>
          <w:rFonts w:ascii="Times New Roman" w:hAnsi="Times New Roman" w:cs="Times New Roman"/>
          <w:sz w:val="28"/>
          <w:szCs w:val="28"/>
        </w:rPr>
        <w:t>Ссылки для прохождения опроса</w:t>
      </w:r>
    </w:p>
    <w:p w:rsidR="001B39C7" w:rsidRPr="00F84899" w:rsidRDefault="00F84899" w:rsidP="00F84899">
      <w:hyperlink r:id="rId5" w:tgtFrame="_blank" w:history="1">
        <w:proofErr w:type="gram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https://pos.gosuslugi.ru/lkp/polls/344436/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https://pos.gosuslugi.ru/lkp/polls/344439/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7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https://pos.gosuslugi.ru/lkp/polls/344433/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8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https://pos.gosuslugi.ru/lkp/polls/344438/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9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https://pos.gosuslugi.ru/lkp/polls/344443/</w:t>
        </w:r>
      </w:hyperlink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br/>
      </w:r>
      <w:hyperlink r:id="rId10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https://pos.gosuslugi.ru/lkp/polls/344446/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1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https://pos.gosuslugi.ru/lkp/polls/344454/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2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https://pos.gosuslugi.ru/lkp/polls/344457/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3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</w:t>
        </w:r>
        <w:proofErr w:type="gramEnd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/</w:t>
        </w:r>
        <w:proofErr w:type="gram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lkp/polls/344461/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https://pos.gosuslugi.ru/lkp/polls/344463/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https://pos.gosuslugi.ru/lkp/polls/344464/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https://pos.gosuslugi.ru/lkp/polls/344469/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7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https://pos.gosuslugi.ru/lkp/polls/344470/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8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https://pos.gosuslugi.ru/lkp/polls/344475/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9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https://pos.gosuslugi.ru/lkp/polls/344476/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20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https://pos.gosuslugi.ru/lkp/polls/344478/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21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https://pos.gosuslugi.ru/lkp/polls/344480/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22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</w:t>
        </w:r>
        <w:proofErr w:type="gramEnd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://pos.gosuslugi.ru/lkp/polls/344481/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23" w:tgtFrame="_blank" w:history="1">
        <w:proofErr w:type="gram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https://pos.gosuslugi.ru/lkp/polls/344487/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2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https://pos.gosuslugi.ru/lkp/polls/344493/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2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https://pos.gosuslugi.ru/lkp/polls/344513/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2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https://pos.gosuslugi.ru/lkp/polls/344515/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27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https://pos.gosuslugi.ru/lkp/polls/344516/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28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https://pos.gosuslugi.ru/lkp/polls/344517/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29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https://pos.gosuslugi.ru/lkp/polls/344518/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30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https://pos.gosuslugi.ru/lkp/polls/344520/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31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https://pos.gosuslugi.ru</w:t>
        </w:r>
        <w:proofErr w:type="gramEnd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/lkp/polls/344522/</w:t>
        </w:r>
      </w:hyperlink>
    </w:p>
    <w:sectPr w:rsidR="001B39C7" w:rsidRPr="00F8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76"/>
    <w:rsid w:val="001B39C7"/>
    <w:rsid w:val="00826F76"/>
    <w:rsid w:val="008D3C76"/>
    <w:rsid w:val="00CD2E0B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8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olls/344438/" TargetMode="External"/><Relationship Id="rId13" Type="http://schemas.openxmlformats.org/officeDocument/2006/relationships/hyperlink" Target="https://pos.gosuslugi.ru/lkp/polls/344461/" TargetMode="External"/><Relationship Id="rId18" Type="http://schemas.openxmlformats.org/officeDocument/2006/relationships/hyperlink" Target="https://pos.gosuslugi.ru/lkp/polls/344475/" TargetMode="External"/><Relationship Id="rId26" Type="http://schemas.openxmlformats.org/officeDocument/2006/relationships/hyperlink" Target="https://pos.gosuslugi.ru/lkp/polls/34451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s.gosuslugi.ru/lkp/polls/344480/" TargetMode="External"/><Relationship Id="rId7" Type="http://schemas.openxmlformats.org/officeDocument/2006/relationships/hyperlink" Target="https://pos.gosuslugi.ru/lkp/polls/344433/" TargetMode="External"/><Relationship Id="rId12" Type="http://schemas.openxmlformats.org/officeDocument/2006/relationships/hyperlink" Target="https://pos.gosuslugi.ru/lkp/polls/344457/" TargetMode="External"/><Relationship Id="rId17" Type="http://schemas.openxmlformats.org/officeDocument/2006/relationships/hyperlink" Target="https://pos.gosuslugi.ru/lkp/polls/344470/" TargetMode="External"/><Relationship Id="rId25" Type="http://schemas.openxmlformats.org/officeDocument/2006/relationships/hyperlink" Target="https://pos.gosuslugi.ru/lkp/polls/344513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pos.gosuslugi.ru/lkp/polls/344469/" TargetMode="External"/><Relationship Id="rId20" Type="http://schemas.openxmlformats.org/officeDocument/2006/relationships/hyperlink" Target="https://pos.gosuslugi.ru/lkp/polls/344478/" TargetMode="External"/><Relationship Id="rId29" Type="http://schemas.openxmlformats.org/officeDocument/2006/relationships/hyperlink" Target="https://pos.gosuslugi.ru/lkp/polls/344518/" TargetMode="External"/><Relationship Id="rId1" Type="http://schemas.openxmlformats.org/officeDocument/2006/relationships/styles" Target="styles.xml"/><Relationship Id="rId6" Type="http://schemas.openxmlformats.org/officeDocument/2006/relationships/hyperlink" Target="https://pos.gosuslugi.ru/lkp/polls/344439/" TargetMode="External"/><Relationship Id="rId11" Type="http://schemas.openxmlformats.org/officeDocument/2006/relationships/hyperlink" Target="https://pos.gosuslugi.ru/lkp/polls/344454/" TargetMode="External"/><Relationship Id="rId24" Type="http://schemas.openxmlformats.org/officeDocument/2006/relationships/hyperlink" Target="https://pos.gosuslugi.ru/lkp/polls/344493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os.gosuslugi.ru/lkp/polls/344436/" TargetMode="External"/><Relationship Id="rId15" Type="http://schemas.openxmlformats.org/officeDocument/2006/relationships/hyperlink" Target="https://pos.gosuslugi.ru/lkp/polls/344464/" TargetMode="External"/><Relationship Id="rId23" Type="http://schemas.openxmlformats.org/officeDocument/2006/relationships/hyperlink" Target="https://pos.gosuslugi.ru/lkp/polls/344487/" TargetMode="External"/><Relationship Id="rId28" Type="http://schemas.openxmlformats.org/officeDocument/2006/relationships/hyperlink" Target="https://pos.gosuslugi.ru/lkp/polls/344517/" TargetMode="External"/><Relationship Id="rId10" Type="http://schemas.openxmlformats.org/officeDocument/2006/relationships/hyperlink" Target="https://pos.gosuslugi.ru/lkp/polls/344446/" TargetMode="External"/><Relationship Id="rId19" Type="http://schemas.openxmlformats.org/officeDocument/2006/relationships/hyperlink" Target="https://pos.gosuslugi.ru/lkp/polls/344476/" TargetMode="External"/><Relationship Id="rId31" Type="http://schemas.openxmlformats.org/officeDocument/2006/relationships/hyperlink" Target="https://pos.gosuslugi.ru/lkp/polls/3445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lkp/polls/344443/" TargetMode="External"/><Relationship Id="rId14" Type="http://schemas.openxmlformats.org/officeDocument/2006/relationships/hyperlink" Target="https://pos.gosuslugi.ru/lkp/polls/344463/" TargetMode="External"/><Relationship Id="rId22" Type="http://schemas.openxmlformats.org/officeDocument/2006/relationships/hyperlink" Target="https://pos.gosuslugi.ru/lkp/polls/344481/" TargetMode="External"/><Relationship Id="rId27" Type="http://schemas.openxmlformats.org/officeDocument/2006/relationships/hyperlink" Target="https://pos.gosuslugi.ru/lkp/polls/344516/" TargetMode="External"/><Relationship Id="rId30" Type="http://schemas.openxmlformats.org/officeDocument/2006/relationships/hyperlink" Target="https://pos.gosuslugi.ru/lkp/polls/3445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Харабарычев Артем Владимирович</dc:creator>
  <cp:lastModifiedBy>Харабарычев Артем Владимирович</cp:lastModifiedBy>
  <cp:revision>2</cp:revision>
  <dcterms:created xsi:type="dcterms:W3CDTF">2022-11-23T11:10:00Z</dcterms:created>
  <dcterms:modified xsi:type="dcterms:W3CDTF">2022-11-23T11:10:00Z</dcterms:modified>
</cp:coreProperties>
</file>