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9B5" w:rsidRDefault="000A69B5" w:rsidP="000970F3">
      <w:pPr>
        <w:tabs>
          <w:tab w:val="left" w:pos="1485"/>
        </w:tabs>
        <w:rPr>
          <w:sz w:val="28"/>
          <w:szCs w:val="28"/>
          <w:u w:val="single"/>
        </w:rPr>
      </w:pPr>
    </w:p>
    <w:p w:rsidR="000A69B5" w:rsidRPr="00E46FA2" w:rsidRDefault="00E46FA2" w:rsidP="000970F3">
      <w:pPr>
        <w:tabs>
          <w:tab w:val="left" w:pos="1485"/>
        </w:tabs>
        <w:rPr>
          <w:sz w:val="28"/>
          <w:szCs w:val="28"/>
        </w:rPr>
      </w:pPr>
      <w:r w:rsidRPr="00E46FA2">
        <w:rPr>
          <w:sz w:val="28"/>
          <w:szCs w:val="28"/>
        </w:rPr>
        <w:t xml:space="preserve">               </w:t>
      </w:r>
      <w:r w:rsidR="000A69B5" w:rsidRPr="00E46FA2">
        <w:rPr>
          <w:sz w:val="28"/>
          <w:szCs w:val="28"/>
        </w:rPr>
        <w:t xml:space="preserve">От                          № </w:t>
      </w:r>
    </w:p>
    <w:p w:rsidR="000970F3" w:rsidRPr="00E46FA2" w:rsidRDefault="000B6D2B" w:rsidP="000970F3">
      <w:pPr>
        <w:tabs>
          <w:tab w:val="left" w:pos="1485"/>
        </w:tabs>
        <w:rPr>
          <w:sz w:val="28"/>
          <w:szCs w:val="28"/>
        </w:rPr>
      </w:pPr>
      <w:r w:rsidRPr="00E46FA2">
        <w:rPr>
          <w:noProof/>
          <w:sz w:val="28"/>
          <w:szCs w:val="28"/>
        </w:rPr>
        <mc:AlternateContent>
          <mc:Choice Requires="wps">
            <w:drawing>
              <wp:anchor distT="4445" distB="4445" distL="4445" distR="4445" simplePos="0" relativeHeight="2" behindDoc="0" locked="0" layoutInCell="0" allowOverlap="1">
                <wp:simplePos x="0" y="0"/>
                <wp:positionH relativeFrom="column">
                  <wp:posOffset>1156335</wp:posOffset>
                </wp:positionH>
                <wp:positionV relativeFrom="paragraph">
                  <wp:posOffset>-867409</wp:posOffset>
                </wp:positionV>
                <wp:extent cx="1000080" cy="45719"/>
                <wp:effectExtent l="0" t="0" r="10160" b="12065"/>
                <wp:wrapNone/>
                <wp:docPr id="1" name="Надпись 2"/>
                <wp:cNvGraphicFramePr/>
                <a:graphic xmlns:a="http://schemas.openxmlformats.org/drawingml/2006/main">
                  <a:graphicData uri="http://schemas.microsoft.com/office/word/2010/wordprocessingShape">
                    <wps:wsp>
                      <wps:cNvSpPr/>
                      <wps:spPr>
                        <a:xfrm flipV="1">
                          <a:off x="0" y="0"/>
                          <a:ext cx="1000080" cy="45719"/>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rsidR="006437E9" w:rsidRDefault="006437E9">
                            <w:pPr>
                              <w:pStyle w:val="afd"/>
                              <w:rPr>
                                <w:color w:val="000000"/>
                              </w:rPr>
                            </w:pPr>
                          </w:p>
                        </w:txbxContent>
                      </wps:txbx>
                      <wps:bodyPr wrap="square" anchor="t" upright="1">
                        <a:noAutofit/>
                      </wps:bodyPr>
                    </wps:wsp>
                  </a:graphicData>
                </a:graphic>
                <wp14:sizeRelV relativeFrom="margin">
                  <wp14:pctHeight>0</wp14:pctHeight>
                </wp14:sizeRelV>
              </wp:anchor>
            </w:drawing>
          </mc:Choice>
          <mc:Fallback>
            <w:pict>
              <v:rect id="Надпись 2" o:spid="_x0000_s1026" style="position:absolute;margin-left:91.05pt;margin-top:-68.3pt;width:78.75pt;height:3.6pt;flip:y;z-index:2;visibility:visible;mso-wrap-style:square;mso-height-percent:0;mso-wrap-distance-left:.35pt;mso-wrap-distance-top:.35pt;mso-wrap-distance-right:.35pt;mso-wrap-distance-bottom:.35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" o:allowincell="f" strokecolor="white">
                <v:textbox>
                  <w:txbxContent>
                    <w:p w:rsidR="006437E9" w:rsidRDefault="006437E9">
                      <w:pPr>
                        <w:pStyle w:val="afd"/>
                        <w:rPr>
                          <w:color w:val="000000"/>
                        </w:rPr>
                      </w:pPr>
                    </w:p>
                  </w:txbxContent>
                </v:textbox>
              </v:rect>
            </w:pict>
          </mc:Fallback>
        </mc:AlternateContent>
      </w:r>
    </w:p>
    <w:p w:rsidR="008E30E0" w:rsidRDefault="008E30E0" w:rsidP="008E30E0">
      <w:pPr>
        <w:framePr w:w="5201" w:h="3181" w:hRule="exact" w:wrap="notBeside" w:vAnchor="text" w:hAnchor="page" w:x="1066" w:y="-2122"/>
      </w:pPr>
    </w:p>
    <w:p w:rsidR="008E30E0" w:rsidRDefault="008E30E0" w:rsidP="008E30E0">
      <w:pPr>
        <w:framePr w:w="5201" w:h="3181" w:hRule="exact" w:wrap="notBeside" w:vAnchor="text" w:hAnchor="page" w:x="1066" w:y="-2122"/>
        <w:jc w:val="center"/>
        <w:rPr>
          <w:b/>
          <w:sz w:val="28"/>
          <w:szCs w:val="28"/>
        </w:rPr>
      </w:pPr>
      <w:r>
        <w:rPr>
          <w:b/>
          <w:sz w:val="28"/>
          <w:szCs w:val="28"/>
        </w:rPr>
        <w:t>РОССИЙСКАЯ ФЕДЕРАЦИЯ</w:t>
      </w:r>
    </w:p>
    <w:p w:rsidR="008E30E0" w:rsidRDefault="008E30E0" w:rsidP="008E30E0">
      <w:pPr>
        <w:framePr w:w="5201" w:h="3181" w:hRule="exact" w:wrap="notBeside" w:vAnchor="text" w:hAnchor="page" w:x="1066" w:y="-2122"/>
        <w:jc w:val="center"/>
        <w:rPr>
          <w:b/>
          <w:sz w:val="28"/>
          <w:szCs w:val="28"/>
        </w:rPr>
      </w:pPr>
      <w:r>
        <w:rPr>
          <w:b/>
          <w:sz w:val="28"/>
          <w:szCs w:val="28"/>
        </w:rPr>
        <w:t>Администрация</w:t>
      </w:r>
    </w:p>
    <w:p w:rsidR="008E30E0" w:rsidRDefault="008E30E0" w:rsidP="008E30E0">
      <w:pPr>
        <w:framePr w:w="5201" w:h="3181" w:hRule="exact" w:wrap="notBeside" w:vAnchor="text" w:hAnchor="page" w:x="1066" w:y="-2122"/>
        <w:jc w:val="center"/>
        <w:rPr>
          <w:b/>
          <w:sz w:val="28"/>
          <w:szCs w:val="28"/>
        </w:rPr>
      </w:pPr>
      <w:r>
        <w:rPr>
          <w:b/>
          <w:sz w:val="28"/>
          <w:szCs w:val="28"/>
        </w:rPr>
        <w:t>сельского поселения</w:t>
      </w:r>
    </w:p>
    <w:p w:rsidR="008E30E0" w:rsidRDefault="008E30E0" w:rsidP="008E30E0">
      <w:pPr>
        <w:framePr w:w="5201" w:h="3181" w:hRule="exact" w:wrap="notBeside" w:vAnchor="text" w:hAnchor="page" w:x="1066" w:y="-2122"/>
        <w:jc w:val="center"/>
        <w:rPr>
          <w:b/>
          <w:sz w:val="28"/>
          <w:szCs w:val="28"/>
        </w:rPr>
      </w:pPr>
      <w:proofErr w:type="spellStart"/>
      <w:r>
        <w:rPr>
          <w:b/>
          <w:sz w:val="28"/>
          <w:szCs w:val="28"/>
        </w:rPr>
        <w:t>Муханово</w:t>
      </w:r>
      <w:proofErr w:type="spellEnd"/>
    </w:p>
    <w:p w:rsidR="00E401DD" w:rsidRDefault="00E401DD" w:rsidP="008E30E0">
      <w:pPr>
        <w:framePr w:w="5201" w:h="3181" w:hRule="exact" w:wrap="notBeside" w:vAnchor="text" w:hAnchor="page" w:x="1066" w:y="-2122"/>
        <w:jc w:val="center"/>
        <w:rPr>
          <w:b/>
          <w:sz w:val="28"/>
          <w:szCs w:val="28"/>
        </w:rPr>
      </w:pPr>
      <w:r>
        <w:rPr>
          <w:b/>
          <w:sz w:val="28"/>
          <w:szCs w:val="28"/>
        </w:rPr>
        <w:t>муниципального района</w:t>
      </w:r>
    </w:p>
    <w:p w:rsidR="008E30E0" w:rsidRDefault="00E401DD" w:rsidP="008E30E0">
      <w:pPr>
        <w:framePr w:w="5201" w:h="3181" w:hRule="exact" w:wrap="notBeside" w:vAnchor="text" w:hAnchor="page" w:x="1066" w:y="-2122"/>
        <w:jc w:val="center"/>
        <w:rPr>
          <w:b/>
          <w:sz w:val="28"/>
          <w:szCs w:val="28"/>
        </w:rPr>
      </w:pPr>
      <w:proofErr w:type="spellStart"/>
      <w:r>
        <w:rPr>
          <w:b/>
          <w:sz w:val="28"/>
          <w:szCs w:val="28"/>
        </w:rPr>
        <w:t>Кинель</w:t>
      </w:r>
      <w:proofErr w:type="spellEnd"/>
      <w:r>
        <w:rPr>
          <w:b/>
          <w:sz w:val="28"/>
          <w:szCs w:val="28"/>
        </w:rPr>
        <w:t>-Черкасский</w:t>
      </w:r>
      <w:r w:rsidR="008E30E0">
        <w:rPr>
          <w:b/>
          <w:sz w:val="28"/>
          <w:szCs w:val="28"/>
        </w:rPr>
        <w:t xml:space="preserve">                  </w:t>
      </w:r>
    </w:p>
    <w:p w:rsidR="008E30E0" w:rsidRDefault="008E30E0" w:rsidP="008E30E0">
      <w:pPr>
        <w:framePr w:w="5201" w:h="3181" w:hRule="exact" w:wrap="notBeside" w:vAnchor="text" w:hAnchor="page" w:x="1066" w:y="-2122"/>
        <w:jc w:val="center"/>
        <w:rPr>
          <w:b/>
          <w:sz w:val="28"/>
          <w:szCs w:val="28"/>
        </w:rPr>
      </w:pPr>
      <w:r>
        <w:rPr>
          <w:b/>
          <w:sz w:val="28"/>
          <w:szCs w:val="28"/>
        </w:rPr>
        <w:t>Самарской области</w:t>
      </w:r>
    </w:p>
    <w:p w:rsidR="008E30E0" w:rsidRDefault="008E30E0" w:rsidP="008E30E0">
      <w:pPr>
        <w:framePr w:w="5201" w:h="3181" w:hRule="exact" w:wrap="notBeside" w:vAnchor="text" w:hAnchor="page" w:x="1066" w:y="-2122"/>
        <w:jc w:val="center"/>
        <w:rPr>
          <w:b/>
          <w:sz w:val="28"/>
          <w:szCs w:val="28"/>
        </w:rPr>
      </w:pPr>
    </w:p>
    <w:p w:rsidR="008E30E0" w:rsidRDefault="008E30E0" w:rsidP="008E30E0">
      <w:pPr>
        <w:framePr w:w="5201" w:h="3181" w:hRule="exact" w:wrap="notBeside" w:vAnchor="text" w:hAnchor="page" w:x="1066" w:y="-2122"/>
        <w:jc w:val="center"/>
        <w:rPr>
          <w:b/>
          <w:sz w:val="28"/>
          <w:szCs w:val="28"/>
        </w:rPr>
      </w:pPr>
      <w:r>
        <w:rPr>
          <w:b/>
          <w:sz w:val="28"/>
          <w:szCs w:val="28"/>
        </w:rPr>
        <w:t>ПОСТАНОВЛЕНИЕ</w:t>
      </w:r>
    </w:p>
    <w:p w:rsidR="008E30E0" w:rsidRDefault="008E30E0" w:rsidP="008E30E0">
      <w:pPr>
        <w:framePr w:w="5201" w:h="3181" w:hRule="exact" w:wrap="notBeside" w:vAnchor="text" w:hAnchor="page" w:x="1066" w:y="-2122"/>
        <w:jc w:val="center"/>
        <w:rPr>
          <w:b/>
          <w:sz w:val="28"/>
          <w:szCs w:val="28"/>
        </w:rPr>
      </w:pPr>
      <w:r>
        <w:rPr>
          <w:b/>
          <w:sz w:val="28"/>
          <w:szCs w:val="28"/>
        </w:rPr>
        <w:t>№ ____ от ______________ г.</w:t>
      </w:r>
    </w:p>
    <w:p w:rsidR="008E30E0" w:rsidRDefault="008E30E0" w:rsidP="008E30E0">
      <w:pPr>
        <w:framePr w:w="5201" w:h="3181" w:hRule="exact" w:wrap="notBeside" w:vAnchor="text" w:hAnchor="page" w:x="1066" w:y="-2122"/>
        <w:jc w:val="center"/>
        <w:rPr>
          <w:b/>
          <w:sz w:val="28"/>
          <w:szCs w:val="28"/>
        </w:rPr>
      </w:pPr>
    </w:p>
    <w:p w:rsidR="008E30E0" w:rsidRDefault="008E30E0" w:rsidP="008E30E0">
      <w:pPr>
        <w:framePr w:w="5201" w:h="3181" w:hRule="exact" w:wrap="notBeside" w:vAnchor="text" w:hAnchor="page" w:x="1066" w:y="-2122"/>
        <w:jc w:val="center"/>
        <w:rPr>
          <w:sz w:val="28"/>
          <w:szCs w:val="28"/>
        </w:rPr>
      </w:pPr>
      <w:r>
        <w:rPr>
          <w:sz w:val="28"/>
          <w:szCs w:val="28"/>
        </w:rPr>
        <w:t>от ____</w:t>
      </w:r>
      <w:proofErr w:type="gramStart"/>
      <w:r>
        <w:rPr>
          <w:sz w:val="28"/>
          <w:szCs w:val="28"/>
        </w:rPr>
        <w:t>_  №</w:t>
      </w:r>
      <w:proofErr w:type="gramEnd"/>
      <w:r>
        <w:rPr>
          <w:sz w:val="28"/>
          <w:szCs w:val="28"/>
        </w:rPr>
        <w:t xml:space="preserve"> ___</w:t>
      </w:r>
    </w:p>
    <w:p w:rsidR="008E30E0" w:rsidRDefault="008E30E0" w:rsidP="008E30E0">
      <w:pPr>
        <w:framePr w:w="5201" w:h="3181" w:hRule="exact" w:wrap="notBeside" w:vAnchor="text" w:hAnchor="page" w:x="1066" w:y="-2122"/>
        <w:jc w:val="center"/>
        <w:rPr>
          <w:sz w:val="28"/>
          <w:szCs w:val="28"/>
        </w:rPr>
      </w:pPr>
      <w:r>
        <w:rPr>
          <w:sz w:val="28"/>
          <w:szCs w:val="28"/>
        </w:rPr>
        <w:t xml:space="preserve">с. </w:t>
      </w:r>
      <w:proofErr w:type="spellStart"/>
      <w:r>
        <w:rPr>
          <w:sz w:val="28"/>
          <w:szCs w:val="28"/>
        </w:rPr>
        <w:t>Кинель</w:t>
      </w:r>
      <w:proofErr w:type="spellEnd"/>
      <w:r>
        <w:rPr>
          <w:sz w:val="28"/>
          <w:szCs w:val="28"/>
        </w:rPr>
        <w:t>-Черкассы</w:t>
      </w:r>
    </w:p>
    <w:p w:rsidR="008E30E0" w:rsidRDefault="008E30E0" w:rsidP="008E30E0">
      <w:pPr>
        <w:pStyle w:val="6"/>
        <w:framePr w:w="5201" w:h="3181" w:hRule="exact" w:wrap="notBeside" w:vAnchor="text" w:hAnchor="page" w:x="1066" w:y="-2122"/>
        <w:jc w:val="center"/>
      </w:pPr>
      <w:bookmarkStart w:id="0" w:name="_GoBack111"/>
      <w:bookmarkEnd w:id="0"/>
    </w:p>
    <w:p w:rsidR="006437E9" w:rsidRPr="000970F3" w:rsidRDefault="000970F3" w:rsidP="000970F3">
      <w:pPr>
        <w:tabs>
          <w:tab w:val="left" w:pos="8190"/>
        </w:tabs>
        <w:rPr>
          <w:sz w:val="28"/>
          <w:szCs w:val="28"/>
        </w:rPr>
      </w:pPr>
      <w:r>
        <w:rPr>
          <w:sz w:val="28"/>
          <w:szCs w:val="28"/>
        </w:rPr>
        <w:tab/>
        <w:t xml:space="preserve"> </w:t>
      </w:r>
    </w:p>
    <w:p w:rsidR="006437E9" w:rsidRDefault="000B6D2B">
      <w:pPr>
        <w:rPr>
          <w:bCs/>
          <w:sz w:val="28"/>
          <w:szCs w:val="28"/>
        </w:rPr>
      </w:pPr>
      <w:bookmarkStart w:id="1" w:name="_GoBack11"/>
      <w:bookmarkStart w:id="2" w:name="_GoBack1"/>
      <w:bookmarkEnd w:id="1"/>
      <w:bookmarkEnd w:id="2"/>
      <w:r>
        <w:rPr>
          <w:sz w:val="28"/>
          <w:szCs w:val="28"/>
        </w:rPr>
        <w:t>[</w:t>
      </w:r>
      <w:r>
        <w:rPr>
          <w:bCs/>
          <w:sz w:val="28"/>
          <w:szCs w:val="28"/>
        </w:rPr>
        <w:t xml:space="preserve">Об утверждении Программы профилактики </w:t>
      </w:r>
    </w:p>
    <w:p w:rsidR="006437E9" w:rsidRDefault="000B6D2B">
      <w:pPr>
        <w:rPr>
          <w:bCs/>
          <w:sz w:val="28"/>
          <w:szCs w:val="28"/>
        </w:rPr>
      </w:pPr>
      <w:r>
        <w:rPr>
          <w:bCs/>
          <w:sz w:val="28"/>
          <w:szCs w:val="28"/>
        </w:rPr>
        <w:t xml:space="preserve">рисков причинения вреда (ущерба) охраняемым </w:t>
      </w:r>
    </w:p>
    <w:p w:rsidR="006437E9" w:rsidRDefault="000B6D2B" w:rsidP="000970F3">
      <w:pPr>
        <w:tabs>
          <w:tab w:val="left" w:pos="7815"/>
        </w:tabs>
        <w:rPr>
          <w:bCs/>
          <w:sz w:val="28"/>
          <w:szCs w:val="28"/>
        </w:rPr>
      </w:pPr>
      <w:r>
        <w:rPr>
          <w:bCs/>
          <w:sz w:val="28"/>
          <w:szCs w:val="28"/>
        </w:rPr>
        <w:t xml:space="preserve">законом ценностям в сфере муниципального </w:t>
      </w:r>
      <w:r w:rsidR="000970F3">
        <w:rPr>
          <w:bCs/>
          <w:sz w:val="28"/>
          <w:szCs w:val="28"/>
        </w:rPr>
        <w:tab/>
      </w:r>
    </w:p>
    <w:p w:rsidR="006437E9" w:rsidRDefault="000B6D2B">
      <w:pPr>
        <w:rPr>
          <w:bCs/>
          <w:sz w:val="28"/>
          <w:szCs w:val="28"/>
        </w:rPr>
      </w:pPr>
      <w:r>
        <w:rPr>
          <w:bCs/>
          <w:sz w:val="28"/>
          <w:szCs w:val="28"/>
        </w:rPr>
        <w:t>контроля на автомобильном транспорте, городском</w:t>
      </w:r>
    </w:p>
    <w:p w:rsidR="006437E9" w:rsidRDefault="000B6D2B">
      <w:pPr>
        <w:rPr>
          <w:bCs/>
          <w:sz w:val="28"/>
          <w:szCs w:val="28"/>
        </w:rPr>
      </w:pPr>
      <w:r>
        <w:rPr>
          <w:bCs/>
          <w:sz w:val="28"/>
          <w:szCs w:val="28"/>
        </w:rPr>
        <w:t xml:space="preserve">наземном электрическом транспорте и в дорожном </w:t>
      </w:r>
    </w:p>
    <w:p w:rsidR="006437E9" w:rsidRDefault="000B6D2B">
      <w:pPr>
        <w:rPr>
          <w:bCs/>
          <w:sz w:val="28"/>
          <w:szCs w:val="28"/>
          <w:highlight w:val="yellow"/>
        </w:rPr>
      </w:pPr>
      <w:r>
        <w:rPr>
          <w:bCs/>
          <w:sz w:val="28"/>
          <w:szCs w:val="28"/>
        </w:rPr>
        <w:t xml:space="preserve">хозяйстве в границах населенных пунктов сельского </w:t>
      </w:r>
    </w:p>
    <w:p w:rsidR="006437E9" w:rsidRDefault="000B6D2B">
      <w:r>
        <w:rPr>
          <w:bCs/>
          <w:sz w:val="28"/>
          <w:szCs w:val="28"/>
        </w:rPr>
        <w:t xml:space="preserve">поселения </w:t>
      </w:r>
      <w:proofErr w:type="spellStart"/>
      <w:r w:rsidR="008E30E0">
        <w:rPr>
          <w:bCs/>
          <w:sz w:val="28"/>
          <w:szCs w:val="28"/>
        </w:rPr>
        <w:t>Муханово</w:t>
      </w:r>
      <w:proofErr w:type="spellEnd"/>
      <w:r>
        <w:rPr>
          <w:bCs/>
          <w:sz w:val="28"/>
          <w:szCs w:val="28"/>
        </w:rPr>
        <w:t xml:space="preserve"> муниципального района </w:t>
      </w:r>
    </w:p>
    <w:p w:rsidR="006437E9" w:rsidRDefault="000B6D2B">
      <w:proofErr w:type="spellStart"/>
      <w:r>
        <w:rPr>
          <w:bCs/>
          <w:sz w:val="28"/>
          <w:szCs w:val="28"/>
        </w:rPr>
        <w:t>Кинель</w:t>
      </w:r>
      <w:proofErr w:type="spellEnd"/>
      <w:r>
        <w:rPr>
          <w:bCs/>
          <w:sz w:val="28"/>
          <w:szCs w:val="28"/>
        </w:rPr>
        <w:t>-Черк</w:t>
      </w:r>
      <w:r w:rsidR="003A0E47">
        <w:rPr>
          <w:bCs/>
          <w:sz w:val="28"/>
          <w:szCs w:val="28"/>
        </w:rPr>
        <w:t>асский Самарской области на 2025</w:t>
      </w:r>
      <w:r>
        <w:rPr>
          <w:bCs/>
          <w:sz w:val="28"/>
          <w:szCs w:val="28"/>
        </w:rPr>
        <w:t xml:space="preserve"> год</w:t>
      </w:r>
      <w:r>
        <w:rPr>
          <w:spacing w:val="-2"/>
          <w:sz w:val="28"/>
          <w:szCs w:val="28"/>
        </w:rPr>
        <w:t>]</w:t>
      </w:r>
    </w:p>
    <w:p w:rsidR="006437E9" w:rsidRDefault="006437E9" w:rsidP="003A0E47">
      <w:pPr>
        <w:jc w:val="both"/>
        <w:rPr>
          <w:b/>
          <w:sz w:val="28"/>
          <w:szCs w:val="28"/>
        </w:rPr>
      </w:pPr>
    </w:p>
    <w:p w:rsidR="006437E9" w:rsidRPr="003A0E47" w:rsidRDefault="000B6D2B" w:rsidP="003A0E47">
      <w:pPr>
        <w:spacing w:line="360" w:lineRule="auto"/>
        <w:ind w:firstLine="709"/>
        <w:jc w:val="both"/>
        <w:rPr>
          <w:sz w:val="28"/>
          <w:szCs w:val="28"/>
        </w:rPr>
      </w:pPr>
      <w:r>
        <w:rPr>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сельского поселения </w:t>
      </w:r>
      <w:proofErr w:type="spellStart"/>
      <w:r w:rsidR="008E30E0">
        <w:rPr>
          <w:sz w:val="28"/>
          <w:szCs w:val="28"/>
        </w:rPr>
        <w:t>Муха</w:t>
      </w:r>
      <w:r w:rsidR="000A69B5">
        <w:rPr>
          <w:sz w:val="28"/>
          <w:szCs w:val="28"/>
        </w:rPr>
        <w:t>н</w:t>
      </w:r>
      <w:r w:rsidR="008E30E0">
        <w:rPr>
          <w:sz w:val="28"/>
          <w:szCs w:val="28"/>
        </w:rPr>
        <w:t>ово</w:t>
      </w:r>
      <w:proofErr w:type="spellEnd"/>
      <w:r w:rsidR="008E30E0">
        <w:rPr>
          <w:sz w:val="28"/>
          <w:szCs w:val="28"/>
        </w:rPr>
        <w:t xml:space="preserve"> </w:t>
      </w:r>
      <w:r>
        <w:rPr>
          <w:sz w:val="28"/>
          <w:szCs w:val="28"/>
        </w:rPr>
        <w:t xml:space="preserve"> муниципального района </w:t>
      </w:r>
      <w:proofErr w:type="spellStart"/>
      <w:r>
        <w:rPr>
          <w:sz w:val="28"/>
          <w:szCs w:val="28"/>
        </w:rPr>
        <w:t>Кинел</w:t>
      </w:r>
      <w:r w:rsidR="003A0E47">
        <w:rPr>
          <w:sz w:val="28"/>
          <w:szCs w:val="28"/>
        </w:rPr>
        <w:t>ь</w:t>
      </w:r>
      <w:proofErr w:type="spellEnd"/>
      <w:r w:rsidR="003A0E47">
        <w:rPr>
          <w:sz w:val="28"/>
          <w:szCs w:val="28"/>
        </w:rPr>
        <w:t>-Черкасский Самарской области,</w:t>
      </w:r>
      <w:r>
        <w:rPr>
          <w:sz w:val="28"/>
          <w:szCs w:val="28"/>
        </w:rPr>
        <w:t xml:space="preserve"> ПОСТАНОВЛЯЕТ:</w:t>
      </w:r>
    </w:p>
    <w:p w:rsidR="006437E9" w:rsidRDefault="000B6D2B" w:rsidP="003A0E47">
      <w:pPr>
        <w:spacing w:line="360" w:lineRule="auto"/>
        <w:ind w:firstLine="708"/>
        <w:jc w:val="both"/>
        <w:rPr>
          <w:sz w:val="28"/>
          <w:szCs w:val="28"/>
        </w:rPr>
      </w:pPr>
      <w:r>
        <w:rPr>
          <w:sz w:val="28"/>
          <w:szCs w:val="28"/>
        </w:rPr>
        <w:t xml:space="preserve">1. Утвердить Программу профилактики рисков причинения вреда (ущерба) охраняемым законом ценностям в сфере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proofErr w:type="spellStart"/>
      <w:r w:rsidR="008E30E0">
        <w:rPr>
          <w:sz w:val="28"/>
          <w:szCs w:val="28"/>
        </w:rPr>
        <w:t>Муханово</w:t>
      </w:r>
      <w:proofErr w:type="spellEnd"/>
      <w:r>
        <w:rPr>
          <w:sz w:val="28"/>
          <w:szCs w:val="28"/>
        </w:rPr>
        <w:t xml:space="preserve"> муниципального района </w:t>
      </w:r>
      <w:proofErr w:type="spellStart"/>
      <w:r>
        <w:rPr>
          <w:sz w:val="28"/>
          <w:szCs w:val="28"/>
        </w:rPr>
        <w:t>Кинель</w:t>
      </w:r>
      <w:proofErr w:type="spellEnd"/>
      <w:r>
        <w:rPr>
          <w:sz w:val="28"/>
          <w:szCs w:val="28"/>
        </w:rPr>
        <w:t>-Черк</w:t>
      </w:r>
      <w:r w:rsidR="003A0E47">
        <w:rPr>
          <w:sz w:val="28"/>
          <w:szCs w:val="28"/>
        </w:rPr>
        <w:t xml:space="preserve">асский Самарской области на 2025 </w:t>
      </w:r>
      <w:r>
        <w:rPr>
          <w:sz w:val="28"/>
          <w:szCs w:val="28"/>
        </w:rPr>
        <w:t>год согласно приложению.</w:t>
      </w:r>
    </w:p>
    <w:p w:rsidR="006437E9" w:rsidRDefault="000B6D2B">
      <w:pPr>
        <w:spacing w:line="360" w:lineRule="auto"/>
        <w:ind w:right="-290" w:firstLine="708"/>
        <w:jc w:val="both"/>
        <w:rPr>
          <w:sz w:val="28"/>
          <w:szCs w:val="28"/>
        </w:rPr>
      </w:pPr>
      <w:r>
        <w:rPr>
          <w:sz w:val="28"/>
          <w:szCs w:val="28"/>
        </w:rPr>
        <w:t>2. Настоящее</w:t>
      </w:r>
      <w:r>
        <w:rPr>
          <w:b/>
          <w:szCs w:val="28"/>
        </w:rPr>
        <w:t xml:space="preserve"> </w:t>
      </w:r>
      <w:r>
        <w:rPr>
          <w:sz w:val="28"/>
          <w:szCs w:val="28"/>
        </w:rPr>
        <w:t xml:space="preserve">Постановление вступает в силу со дня его официального опубликования. </w:t>
      </w:r>
    </w:p>
    <w:p w:rsidR="006437E9" w:rsidRDefault="000B6D2B">
      <w:pPr>
        <w:spacing w:line="360" w:lineRule="auto"/>
        <w:ind w:right="-290" w:firstLine="708"/>
        <w:jc w:val="both"/>
        <w:rPr>
          <w:sz w:val="28"/>
          <w:szCs w:val="28"/>
        </w:rPr>
      </w:pPr>
      <w:r>
        <w:rPr>
          <w:sz w:val="28"/>
          <w:szCs w:val="28"/>
        </w:rPr>
        <w:lastRenderedPageBreak/>
        <w:t>3. Контроль за выполнением настоящего постановления оставляю за собой.</w:t>
      </w:r>
    </w:p>
    <w:p w:rsidR="006437E9" w:rsidRDefault="000B6D2B">
      <w:pPr>
        <w:spacing w:line="360" w:lineRule="auto"/>
        <w:ind w:right="-290" w:firstLine="708"/>
        <w:jc w:val="both"/>
        <w:rPr>
          <w:sz w:val="28"/>
          <w:szCs w:val="28"/>
        </w:rPr>
      </w:pPr>
      <w:r>
        <w:rPr>
          <w:sz w:val="28"/>
          <w:szCs w:val="28"/>
        </w:rPr>
        <w:t>4. Опубликовать настоящее постановление в газете «</w:t>
      </w:r>
      <w:proofErr w:type="spellStart"/>
      <w:r w:rsidR="00C85ECF">
        <w:rPr>
          <w:sz w:val="28"/>
          <w:szCs w:val="28"/>
        </w:rPr>
        <w:t>Мухановские</w:t>
      </w:r>
      <w:proofErr w:type="spellEnd"/>
      <w:r w:rsidR="00C85ECF">
        <w:rPr>
          <w:sz w:val="28"/>
          <w:szCs w:val="28"/>
        </w:rPr>
        <w:t xml:space="preserve"> вести</w:t>
      </w:r>
      <w:r w:rsidR="001F41EA">
        <w:rPr>
          <w:sz w:val="28"/>
          <w:szCs w:val="28"/>
        </w:rPr>
        <w:t xml:space="preserve">» </w:t>
      </w:r>
      <w:r>
        <w:rPr>
          <w:sz w:val="28"/>
          <w:szCs w:val="28"/>
        </w:rPr>
        <w:t>и разместить на официальном сайте Администрации с</w:t>
      </w:r>
      <w:r w:rsidR="003A0E47">
        <w:rPr>
          <w:sz w:val="28"/>
          <w:szCs w:val="28"/>
        </w:rPr>
        <w:t xml:space="preserve">ельского поселения </w:t>
      </w:r>
      <w:proofErr w:type="spellStart"/>
      <w:r w:rsidR="00C85ECF">
        <w:rPr>
          <w:sz w:val="28"/>
          <w:szCs w:val="28"/>
        </w:rPr>
        <w:t>Муханово</w:t>
      </w:r>
      <w:proofErr w:type="spellEnd"/>
      <w:r w:rsidR="003A0E47">
        <w:rPr>
          <w:sz w:val="28"/>
          <w:szCs w:val="28"/>
        </w:rPr>
        <w:t xml:space="preserve"> </w:t>
      </w:r>
      <w:proofErr w:type="spellStart"/>
      <w:r>
        <w:rPr>
          <w:sz w:val="28"/>
          <w:szCs w:val="28"/>
        </w:rPr>
        <w:t>Кинель</w:t>
      </w:r>
      <w:proofErr w:type="spellEnd"/>
      <w:r>
        <w:rPr>
          <w:sz w:val="28"/>
          <w:szCs w:val="28"/>
        </w:rPr>
        <w:t>-Черкасского района в информационно-коммуникационной сети «Интернет» в разделе «Контрольно-надзорная деятельность».</w:t>
      </w:r>
    </w:p>
    <w:p w:rsidR="006437E9" w:rsidRDefault="006437E9">
      <w:pPr>
        <w:spacing w:line="360" w:lineRule="auto"/>
        <w:ind w:left="-284" w:right="-853"/>
        <w:jc w:val="both"/>
        <w:rPr>
          <w:sz w:val="28"/>
          <w:szCs w:val="28"/>
        </w:rPr>
      </w:pPr>
    </w:p>
    <w:p w:rsidR="006437E9" w:rsidRDefault="006437E9">
      <w:pPr>
        <w:spacing w:line="360" w:lineRule="auto"/>
        <w:ind w:left="-567" w:right="-290"/>
        <w:jc w:val="both"/>
        <w:rPr>
          <w:sz w:val="28"/>
          <w:szCs w:val="28"/>
        </w:rPr>
      </w:pPr>
    </w:p>
    <w:p w:rsidR="006437E9" w:rsidRDefault="000B6D2B">
      <w:pPr>
        <w:pStyle w:val="ad"/>
        <w:spacing w:line="240" w:lineRule="auto"/>
      </w:pPr>
      <w:r>
        <w:t xml:space="preserve">Глава сельского поселения </w:t>
      </w:r>
      <w:proofErr w:type="spellStart"/>
      <w:r w:rsidR="00C85ECF">
        <w:t>Муханово</w:t>
      </w:r>
      <w:proofErr w:type="spellEnd"/>
    </w:p>
    <w:p w:rsidR="006437E9" w:rsidRDefault="000B6D2B">
      <w:pPr>
        <w:pStyle w:val="ad"/>
        <w:spacing w:line="240" w:lineRule="auto"/>
      </w:pPr>
      <w:r>
        <w:t xml:space="preserve">муниципального района </w:t>
      </w:r>
      <w:proofErr w:type="spellStart"/>
      <w:r>
        <w:t>Кинель</w:t>
      </w:r>
      <w:proofErr w:type="spellEnd"/>
      <w:r>
        <w:t>-Черкасский</w:t>
      </w:r>
    </w:p>
    <w:p w:rsidR="006437E9" w:rsidRDefault="000B6D2B" w:rsidP="003A0E47">
      <w:pPr>
        <w:pStyle w:val="ad"/>
        <w:spacing w:line="240" w:lineRule="auto"/>
        <w:rPr>
          <w:sz w:val="20"/>
        </w:rPr>
      </w:pPr>
      <w:r>
        <w:t xml:space="preserve">Самарской области                                                              </w:t>
      </w:r>
      <w:r w:rsidR="00C85ECF">
        <w:t xml:space="preserve">            </w:t>
      </w:r>
      <w:r>
        <w:t xml:space="preserve">  </w:t>
      </w:r>
      <w:proofErr w:type="spellStart"/>
      <w:r w:rsidR="00C85ECF">
        <w:t>В.А.Золотийчук</w:t>
      </w:r>
      <w:proofErr w:type="spellEnd"/>
    </w:p>
    <w:p w:rsidR="006437E9" w:rsidRDefault="006437E9">
      <w:pPr>
        <w:pStyle w:val="ad"/>
        <w:spacing w:line="240" w:lineRule="auto"/>
        <w:jc w:val="left"/>
        <w:rPr>
          <w:sz w:val="24"/>
          <w:szCs w:val="24"/>
        </w:rPr>
      </w:pPr>
    </w:p>
    <w:p w:rsidR="006437E9" w:rsidRDefault="006437E9">
      <w:pPr>
        <w:pStyle w:val="ad"/>
        <w:spacing w:line="240" w:lineRule="auto"/>
        <w:jc w:val="left"/>
        <w:rPr>
          <w:sz w:val="24"/>
          <w:szCs w:val="24"/>
        </w:rPr>
      </w:pPr>
    </w:p>
    <w:p w:rsidR="006437E9" w:rsidRDefault="006437E9">
      <w:pPr>
        <w:pStyle w:val="ad"/>
        <w:spacing w:line="240" w:lineRule="auto"/>
        <w:jc w:val="left"/>
        <w:rPr>
          <w:sz w:val="24"/>
          <w:szCs w:val="24"/>
        </w:rPr>
      </w:pPr>
    </w:p>
    <w:p w:rsidR="006437E9" w:rsidRDefault="006437E9">
      <w:pPr>
        <w:pStyle w:val="ad"/>
        <w:spacing w:line="240" w:lineRule="auto"/>
        <w:jc w:val="left"/>
        <w:rPr>
          <w:sz w:val="24"/>
          <w:szCs w:val="24"/>
        </w:rPr>
      </w:pPr>
    </w:p>
    <w:p w:rsidR="006437E9" w:rsidRDefault="006437E9">
      <w:pPr>
        <w:pStyle w:val="ad"/>
        <w:spacing w:line="240" w:lineRule="auto"/>
        <w:jc w:val="left"/>
        <w:rPr>
          <w:sz w:val="24"/>
          <w:szCs w:val="24"/>
        </w:rPr>
      </w:pPr>
    </w:p>
    <w:p w:rsidR="006437E9" w:rsidRDefault="006437E9">
      <w:pPr>
        <w:pStyle w:val="ad"/>
        <w:spacing w:line="240" w:lineRule="auto"/>
        <w:jc w:val="left"/>
        <w:rPr>
          <w:sz w:val="24"/>
          <w:szCs w:val="24"/>
        </w:rPr>
      </w:pPr>
    </w:p>
    <w:p w:rsidR="006437E9" w:rsidRPr="009A7E2B" w:rsidRDefault="003A0E47">
      <w:pPr>
        <w:spacing w:line="360" w:lineRule="auto"/>
        <w:ind w:left="-567" w:right="-290"/>
        <w:jc w:val="both"/>
        <w:rPr>
          <w:sz w:val="24"/>
          <w:szCs w:val="24"/>
        </w:rPr>
      </w:pPr>
      <w:r>
        <w:rPr>
          <w:sz w:val="28"/>
          <w:szCs w:val="28"/>
        </w:rPr>
        <w:t xml:space="preserve">        </w:t>
      </w:r>
      <w:r w:rsidR="009A7E2B" w:rsidRPr="009A7E2B">
        <w:rPr>
          <w:sz w:val="24"/>
          <w:szCs w:val="24"/>
        </w:rPr>
        <w:t>Кривопалова 88466023348</w:t>
      </w:r>
    </w:p>
    <w:p w:rsidR="006437E9" w:rsidRDefault="006437E9">
      <w:pPr>
        <w:spacing w:line="360" w:lineRule="auto"/>
        <w:ind w:right="-853"/>
        <w:jc w:val="both"/>
        <w:rPr>
          <w:sz w:val="28"/>
          <w:szCs w:val="28"/>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3A0E47" w:rsidRDefault="003A0E47">
      <w:pPr>
        <w:tabs>
          <w:tab w:val="left" w:pos="200"/>
        </w:tabs>
        <w:jc w:val="center"/>
        <w:outlineLvl w:val="0"/>
        <w:rPr>
          <w:color w:val="000000"/>
          <w:sz w:val="28"/>
          <w:szCs w:val="28"/>
        </w:rPr>
      </w:pPr>
    </w:p>
    <w:p w:rsidR="003A0E47" w:rsidRDefault="003A0E47">
      <w:pPr>
        <w:tabs>
          <w:tab w:val="left" w:pos="200"/>
        </w:tabs>
        <w:jc w:val="center"/>
        <w:outlineLvl w:val="0"/>
        <w:rPr>
          <w:color w:val="000000"/>
          <w:sz w:val="28"/>
          <w:szCs w:val="28"/>
        </w:rPr>
      </w:pPr>
    </w:p>
    <w:p w:rsidR="000C7013" w:rsidRDefault="000C7013">
      <w:pPr>
        <w:tabs>
          <w:tab w:val="left" w:pos="200"/>
        </w:tabs>
        <w:jc w:val="center"/>
        <w:outlineLvl w:val="0"/>
        <w:rPr>
          <w:color w:val="000000"/>
          <w:sz w:val="28"/>
          <w:szCs w:val="28"/>
        </w:rPr>
      </w:pPr>
    </w:p>
    <w:p w:rsidR="008008A0" w:rsidRDefault="008008A0">
      <w:pPr>
        <w:tabs>
          <w:tab w:val="left" w:pos="200"/>
        </w:tabs>
        <w:jc w:val="center"/>
        <w:outlineLvl w:val="0"/>
        <w:rPr>
          <w:color w:val="000000"/>
          <w:sz w:val="28"/>
          <w:szCs w:val="28"/>
        </w:rPr>
      </w:pPr>
    </w:p>
    <w:p w:rsidR="009D614F" w:rsidRDefault="009D614F">
      <w:pPr>
        <w:tabs>
          <w:tab w:val="left" w:pos="200"/>
        </w:tabs>
        <w:jc w:val="center"/>
        <w:outlineLvl w:val="0"/>
        <w:rPr>
          <w:color w:val="000000"/>
          <w:sz w:val="28"/>
          <w:szCs w:val="28"/>
        </w:rPr>
      </w:pPr>
    </w:p>
    <w:p w:rsidR="009D614F" w:rsidRDefault="009D614F">
      <w:pPr>
        <w:tabs>
          <w:tab w:val="left" w:pos="200"/>
        </w:tabs>
        <w:jc w:val="center"/>
        <w:outlineLvl w:val="0"/>
        <w:rPr>
          <w:color w:val="000000"/>
          <w:sz w:val="28"/>
          <w:szCs w:val="28"/>
        </w:rPr>
      </w:pPr>
    </w:p>
    <w:p w:rsidR="009D614F" w:rsidRDefault="009D614F">
      <w:pPr>
        <w:tabs>
          <w:tab w:val="left" w:pos="200"/>
        </w:tabs>
        <w:jc w:val="center"/>
        <w:outlineLvl w:val="0"/>
        <w:rPr>
          <w:color w:val="000000"/>
          <w:sz w:val="28"/>
          <w:szCs w:val="28"/>
        </w:rPr>
      </w:pPr>
    </w:p>
    <w:p w:rsidR="009D614F" w:rsidRDefault="009D614F">
      <w:pPr>
        <w:tabs>
          <w:tab w:val="left" w:pos="200"/>
        </w:tabs>
        <w:jc w:val="center"/>
        <w:outlineLvl w:val="0"/>
        <w:rPr>
          <w:color w:val="000000"/>
          <w:sz w:val="28"/>
          <w:szCs w:val="28"/>
        </w:rPr>
      </w:pPr>
    </w:p>
    <w:p w:rsidR="008008A0" w:rsidRDefault="008008A0">
      <w:pPr>
        <w:tabs>
          <w:tab w:val="left" w:pos="200"/>
        </w:tabs>
        <w:jc w:val="center"/>
        <w:outlineLvl w:val="0"/>
        <w:rPr>
          <w:color w:val="000000"/>
          <w:sz w:val="28"/>
          <w:szCs w:val="28"/>
        </w:rPr>
      </w:pPr>
    </w:p>
    <w:p w:rsidR="008008A0" w:rsidRDefault="008008A0">
      <w:pPr>
        <w:tabs>
          <w:tab w:val="left" w:pos="200"/>
        </w:tabs>
        <w:jc w:val="center"/>
        <w:outlineLvl w:val="0"/>
        <w:rPr>
          <w:color w:val="000000"/>
          <w:sz w:val="28"/>
          <w:szCs w:val="28"/>
        </w:rPr>
      </w:pPr>
    </w:p>
    <w:p w:rsidR="006437E9" w:rsidRPr="00307B3E" w:rsidRDefault="000C7013">
      <w:pPr>
        <w:tabs>
          <w:tab w:val="left" w:pos="200"/>
        </w:tabs>
        <w:jc w:val="center"/>
        <w:outlineLvl w:val="0"/>
        <w:rPr>
          <w:color w:val="000000"/>
          <w:sz w:val="24"/>
          <w:szCs w:val="24"/>
        </w:rPr>
      </w:pPr>
      <w:r>
        <w:rPr>
          <w:color w:val="000000"/>
          <w:sz w:val="28"/>
          <w:szCs w:val="28"/>
        </w:rPr>
        <w:t xml:space="preserve">                                                                    </w:t>
      </w:r>
      <w:r w:rsidR="000B6D2B" w:rsidRPr="00307B3E">
        <w:rPr>
          <w:color w:val="000000"/>
          <w:sz w:val="24"/>
          <w:szCs w:val="24"/>
        </w:rPr>
        <w:t>Приложение</w:t>
      </w:r>
    </w:p>
    <w:p w:rsidR="006437E9" w:rsidRPr="00307B3E" w:rsidRDefault="000B6D2B">
      <w:pPr>
        <w:ind w:left="4536"/>
        <w:jc w:val="center"/>
        <w:rPr>
          <w:color w:val="000000"/>
          <w:sz w:val="24"/>
          <w:szCs w:val="24"/>
        </w:rPr>
      </w:pPr>
      <w:r w:rsidRPr="00307B3E">
        <w:rPr>
          <w:color w:val="000000"/>
          <w:sz w:val="24"/>
          <w:szCs w:val="24"/>
        </w:rPr>
        <w:t xml:space="preserve">к постановлению Администрации сельского поселения </w:t>
      </w:r>
      <w:proofErr w:type="spellStart"/>
      <w:r w:rsidR="009D614F" w:rsidRPr="00307B3E">
        <w:rPr>
          <w:color w:val="000000"/>
          <w:sz w:val="24"/>
          <w:szCs w:val="24"/>
        </w:rPr>
        <w:t>Муханово</w:t>
      </w:r>
      <w:proofErr w:type="spellEnd"/>
      <w:r w:rsidR="000A69B5">
        <w:rPr>
          <w:color w:val="000000"/>
          <w:sz w:val="24"/>
          <w:szCs w:val="24"/>
        </w:rPr>
        <w:t xml:space="preserve"> муниципального района </w:t>
      </w:r>
      <w:proofErr w:type="spellStart"/>
      <w:r w:rsidRPr="00307B3E">
        <w:rPr>
          <w:color w:val="000000"/>
          <w:sz w:val="24"/>
          <w:szCs w:val="24"/>
        </w:rPr>
        <w:t>Кинель</w:t>
      </w:r>
      <w:proofErr w:type="spellEnd"/>
      <w:r w:rsidRPr="00307B3E">
        <w:rPr>
          <w:color w:val="000000"/>
          <w:sz w:val="24"/>
          <w:szCs w:val="24"/>
        </w:rPr>
        <w:t>-Черкасский</w:t>
      </w:r>
      <w:r w:rsidR="000A69B5">
        <w:rPr>
          <w:color w:val="000000"/>
          <w:sz w:val="24"/>
          <w:szCs w:val="24"/>
        </w:rPr>
        <w:t xml:space="preserve"> </w:t>
      </w:r>
      <w:r w:rsidRPr="00307B3E">
        <w:rPr>
          <w:color w:val="000000"/>
          <w:sz w:val="24"/>
          <w:szCs w:val="24"/>
        </w:rPr>
        <w:t>Самарской области</w:t>
      </w:r>
    </w:p>
    <w:p w:rsidR="006437E9" w:rsidRPr="00307B3E" w:rsidRDefault="000B6D2B">
      <w:pPr>
        <w:jc w:val="center"/>
        <w:rPr>
          <w:sz w:val="24"/>
          <w:szCs w:val="24"/>
        </w:rPr>
      </w:pPr>
      <w:r w:rsidRPr="00307B3E">
        <w:rPr>
          <w:sz w:val="24"/>
          <w:szCs w:val="24"/>
        </w:rPr>
        <w:t xml:space="preserve">                                                            </w:t>
      </w:r>
      <w:r w:rsidR="003A0E47" w:rsidRPr="00307B3E">
        <w:rPr>
          <w:sz w:val="24"/>
          <w:szCs w:val="24"/>
        </w:rPr>
        <w:t>о</w:t>
      </w:r>
      <w:r w:rsidRPr="00307B3E">
        <w:rPr>
          <w:sz w:val="24"/>
          <w:szCs w:val="24"/>
        </w:rPr>
        <w:t>т</w:t>
      </w:r>
      <w:r w:rsidR="003A0E47" w:rsidRPr="00307B3E">
        <w:rPr>
          <w:sz w:val="24"/>
          <w:szCs w:val="24"/>
        </w:rPr>
        <w:t xml:space="preserve"> ______________ г. № _____</w:t>
      </w:r>
    </w:p>
    <w:p w:rsidR="006437E9" w:rsidRPr="00307B3E" w:rsidRDefault="006437E9">
      <w:pPr>
        <w:rPr>
          <w:sz w:val="24"/>
          <w:szCs w:val="24"/>
        </w:rPr>
      </w:pPr>
    </w:p>
    <w:p w:rsidR="006437E9" w:rsidRDefault="006437E9">
      <w:pPr>
        <w:shd w:val="clear" w:color="auto" w:fill="FFFFFF"/>
        <w:jc w:val="center"/>
        <w:rPr>
          <w:color w:val="000000"/>
          <w:sz w:val="28"/>
          <w:szCs w:val="28"/>
        </w:rPr>
      </w:pPr>
    </w:p>
    <w:p w:rsidR="006437E9" w:rsidRDefault="000B6D2B">
      <w:pPr>
        <w:jc w:val="center"/>
        <w:rPr>
          <w:color w:val="000000"/>
          <w:sz w:val="28"/>
          <w:szCs w:val="28"/>
        </w:rPr>
      </w:pPr>
      <w:r>
        <w:rPr>
          <w:bCs/>
          <w:color w:val="000000"/>
          <w:sz w:val="28"/>
          <w:szCs w:val="28"/>
        </w:rPr>
        <w:t>П</w:t>
      </w:r>
      <w:r>
        <w:rPr>
          <w:bCs/>
          <w:color w:val="000000"/>
          <w:sz w:val="28"/>
          <w:szCs w:val="28"/>
          <w:shd w:val="clear" w:color="auto" w:fill="FFFFFF"/>
        </w:rPr>
        <w:t xml:space="preserve">рограмма профилактики рисков причинения вреда (ущерба) охраняемым законом ценностям в сфере </w:t>
      </w:r>
      <w:r>
        <w:rPr>
          <w:bCs/>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proofErr w:type="spellStart"/>
      <w:r w:rsidR="009D614F">
        <w:rPr>
          <w:bCs/>
          <w:color w:val="000000"/>
          <w:sz w:val="28"/>
          <w:szCs w:val="28"/>
        </w:rPr>
        <w:t>Муханово</w:t>
      </w:r>
      <w:proofErr w:type="spellEnd"/>
      <w:r>
        <w:rPr>
          <w:bCs/>
          <w:color w:val="000000"/>
          <w:sz w:val="28"/>
          <w:szCs w:val="28"/>
        </w:rPr>
        <w:t xml:space="preserve"> муниципального района </w:t>
      </w:r>
      <w:proofErr w:type="spellStart"/>
      <w:r>
        <w:rPr>
          <w:bCs/>
          <w:color w:val="000000"/>
          <w:sz w:val="28"/>
          <w:szCs w:val="28"/>
        </w:rPr>
        <w:t>Кинель</w:t>
      </w:r>
      <w:proofErr w:type="spellEnd"/>
      <w:r>
        <w:rPr>
          <w:bCs/>
          <w:color w:val="000000"/>
          <w:sz w:val="28"/>
          <w:szCs w:val="28"/>
        </w:rPr>
        <w:t>-Черк</w:t>
      </w:r>
      <w:r w:rsidR="003A0E47">
        <w:rPr>
          <w:bCs/>
          <w:color w:val="000000"/>
          <w:sz w:val="28"/>
          <w:szCs w:val="28"/>
        </w:rPr>
        <w:t>асский Самарской области на 2025</w:t>
      </w:r>
      <w:r>
        <w:rPr>
          <w:bCs/>
          <w:color w:val="000000"/>
          <w:sz w:val="28"/>
          <w:szCs w:val="28"/>
        </w:rPr>
        <w:t xml:space="preserve"> год </w:t>
      </w:r>
      <w:r>
        <w:rPr>
          <w:color w:val="000000"/>
          <w:sz w:val="28"/>
          <w:szCs w:val="28"/>
        </w:rPr>
        <w:t>(далее также – программа профилактики)</w:t>
      </w:r>
    </w:p>
    <w:p w:rsidR="006437E9" w:rsidRDefault="006437E9">
      <w:pPr>
        <w:shd w:val="clear" w:color="auto" w:fill="FFFFFF"/>
        <w:rPr>
          <w:color w:val="000000"/>
          <w:sz w:val="28"/>
          <w:szCs w:val="28"/>
        </w:rPr>
      </w:pPr>
    </w:p>
    <w:p w:rsidR="006437E9" w:rsidRDefault="000B6D2B">
      <w:pPr>
        <w:shd w:val="clear" w:color="auto" w:fill="FFFFFF"/>
        <w:jc w:val="center"/>
        <w:rPr>
          <w:color w:val="000000"/>
          <w:sz w:val="28"/>
          <w:szCs w:val="28"/>
        </w:rPr>
      </w:pPr>
      <w:r>
        <w:rPr>
          <w:color w:val="000000"/>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6437E9" w:rsidRDefault="006437E9">
      <w:pPr>
        <w:shd w:val="clear" w:color="auto" w:fill="FFFFFF"/>
        <w:jc w:val="center"/>
        <w:rPr>
          <w:b/>
          <w:bCs/>
          <w:color w:val="000000"/>
          <w:sz w:val="28"/>
          <w:szCs w:val="28"/>
        </w:rPr>
      </w:pPr>
    </w:p>
    <w:p w:rsidR="006437E9" w:rsidRDefault="000B6D2B">
      <w:pPr>
        <w:shd w:val="clear" w:color="auto" w:fill="FFFFFF"/>
        <w:spacing w:line="360" w:lineRule="auto"/>
        <w:ind w:right="-290" w:firstLine="567"/>
        <w:jc w:val="both"/>
        <w:rPr>
          <w:color w:val="000000"/>
          <w:sz w:val="28"/>
          <w:szCs w:val="28"/>
        </w:rPr>
      </w:pPr>
      <w:r>
        <w:rPr>
          <w:color w:val="000000"/>
          <w:sz w:val="28"/>
          <w:szCs w:val="28"/>
        </w:rPr>
        <w:t>1.1. Анализ текущего состояния осуществления вида контроля.</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 принятием </w:t>
      </w:r>
      <w:r>
        <w:rPr>
          <w:rFonts w:ascii="Times New Roman" w:hAnsi="Times New Roman" w:cs="Times New Roman"/>
          <w:color w:val="000000"/>
          <w:sz w:val="28"/>
          <w:szCs w:val="28"/>
          <w:shd w:val="clear" w:color="auto" w:fill="FFFFFF"/>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 к предмету </w:t>
      </w:r>
      <w:bookmarkStart w:id="3" w:name="_Hlk82421895"/>
      <w:r>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proofErr w:type="spellStart"/>
      <w:r w:rsidR="009D614F">
        <w:rPr>
          <w:rFonts w:ascii="Times New Roman" w:hAnsi="Times New Roman" w:cs="Times New Roman"/>
          <w:color w:val="000000"/>
          <w:sz w:val="28"/>
          <w:szCs w:val="28"/>
        </w:rPr>
        <w:t>Муханово</w:t>
      </w:r>
      <w:proofErr w:type="spellEnd"/>
      <w:r>
        <w:rPr>
          <w:rFonts w:ascii="Times New Roman" w:hAnsi="Times New Roman" w:cs="Times New Roman"/>
          <w:color w:val="000000"/>
          <w:sz w:val="28"/>
          <w:szCs w:val="28"/>
        </w:rPr>
        <w:t xml:space="preserve"> муниципального района </w:t>
      </w:r>
      <w:proofErr w:type="spellStart"/>
      <w:r>
        <w:rPr>
          <w:rFonts w:ascii="Times New Roman" w:hAnsi="Times New Roman" w:cs="Times New Roman"/>
          <w:color w:val="000000"/>
          <w:sz w:val="28"/>
          <w:szCs w:val="28"/>
        </w:rPr>
        <w:t>Кинель</w:t>
      </w:r>
      <w:proofErr w:type="spellEnd"/>
      <w:r>
        <w:rPr>
          <w:rFonts w:ascii="Times New Roman" w:hAnsi="Times New Roman" w:cs="Times New Roman"/>
          <w:color w:val="000000"/>
          <w:sz w:val="28"/>
          <w:szCs w:val="28"/>
        </w:rPr>
        <w:t xml:space="preserve">-Черкасский Самарской </w:t>
      </w:r>
      <w:bookmarkEnd w:id="3"/>
      <w:r>
        <w:rPr>
          <w:rFonts w:ascii="Times New Roman" w:hAnsi="Times New Roman" w:cs="Times New Roman"/>
          <w:color w:val="000000"/>
          <w:sz w:val="28"/>
          <w:szCs w:val="28"/>
        </w:rPr>
        <w:t xml:space="preserve">области (далее – </w:t>
      </w:r>
      <w:bookmarkStart w:id="4" w:name="_Hlk82421929"/>
      <w:r>
        <w:rPr>
          <w:rFonts w:ascii="Times New Roman" w:hAnsi="Times New Roman" w:cs="Times New Roman"/>
          <w:color w:val="000000"/>
          <w:sz w:val="28"/>
          <w:szCs w:val="28"/>
        </w:rPr>
        <w:t>муниципальный контроль на автомобильном транспорте</w:t>
      </w:r>
      <w:bookmarkEnd w:id="4"/>
      <w:r>
        <w:rPr>
          <w:rFonts w:ascii="Times New Roman" w:hAnsi="Times New Roman" w:cs="Times New Roman"/>
          <w:color w:val="000000"/>
          <w:sz w:val="28"/>
          <w:szCs w:val="28"/>
        </w:rPr>
        <w:t xml:space="preserve">) было отнесено соблюдение юридическими лицами, индивидуальными предпринимателями, гражданами (далее </w:t>
      </w:r>
      <w:r>
        <w:rPr>
          <w:rFonts w:ascii="Times New Roman" w:hAnsi="Times New Roman" w:cs="Times New Roman"/>
          <w:color w:val="000000"/>
        </w:rPr>
        <w:t>–</w:t>
      </w:r>
      <w:r>
        <w:rPr>
          <w:rFonts w:ascii="Times New Roman" w:hAnsi="Times New Roman" w:cs="Times New Roman"/>
          <w:color w:val="000000"/>
          <w:sz w:val="28"/>
          <w:szCs w:val="28"/>
        </w:rPr>
        <w:t xml:space="preserve"> контролируемые лица) обязательных требований: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proofErr w:type="spellStart"/>
      <w:r w:rsidR="009D614F">
        <w:rPr>
          <w:rFonts w:ascii="Times New Roman" w:hAnsi="Times New Roman" w:cs="Times New Roman"/>
          <w:color w:val="000000"/>
          <w:sz w:val="28"/>
          <w:szCs w:val="28"/>
        </w:rPr>
        <w:t>Муханово</w:t>
      </w:r>
      <w:proofErr w:type="spellEnd"/>
      <w:r>
        <w:rPr>
          <w:rFonts w:ascii="Times New Roman" w:hAnsi="Times New Roman" w:cs="Times New Roman"/>
          <w:color w:val="000000"/>
          <w:sz w:val="28"/>
          <w:szCs w:val="28"/>
        </w:rPr>
        <w:t xml:space="preserve"> муниципального района </w:t>
      </w:r>
      <w:proofErr w:type="spellStart"/>
      <w:r>
        <w:rPr>
          <w:rFonts w:ascii="Times New Roman" w:hAnsi="Times New Roman" w:cs="Times New Roman"/>
          <w:color w:val="000000"/>
          <w:sz w:val="28"/>
          <w:szCs w:val="28"/>
        </w:rPr>
        <w:t>Кинель</w:t>
      </w:r>
      <w:proofErr w:type="spellEnd"/>
      <w:r>
        <w:rPr>
          <w:rFonts w:ascii="Times New Roman" w:hAnsi="Times New Roman" w:cs="Times New Roman"/>
          <w:color w:val="000000"/>
          <w:sz w:val="28"/>
          <w:szCs w:val="28"/>
        </w:rPr>
        <w:t>-Черкасский Самарской области (далее – автомобильные дороги местного значения или автомобильные дороги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Согласно Положения о муниципальном контроле на автомобильном транспорте, городском наземном электрическом транспорте и в дорожном хозяйстве </w:t>
      </w:r>
      <w:bookmarkStart w:id="5" w:name="_Hlk82423406"/>
      <w:r>
        <w:rPr>
          <w:rFonts w:ascii="Times New Roman" w:hAnsi="Times New Roman" w:cs="Times New Roman"/>
          <w:color w:val="000000"/>
          <w:sz w:val="28"/>
          <w:szCs w:val="28"/>
        </w:rPr>
        <w:t xml:space="preserve">в границах населенных пунктов сельского поселения </w:t>
      </w:r>
      <w:proofErr w:type="spellStart"/>
      <w:r w:rsidR="009D614F">
        <w:rPr>
          <w:rFonts w:ascii="Times New Roman" w:hAnsi="Times New Roman" w:cs="Times New Roman"/>
          <w:color w:val="000000"/>
          <w:sz w:val="28"/>
          <w:szCs w:val="28"/>
        </w:rPr>
        <w:t>Муханово</w:t>
      </w:r>
      <w:proofErr w:type="spellEnd"/>
      <w:r>
        <w:rPr>
          <w:rFonts w:ascii="Times New Roman" w:hAnsi="Times New Roman" w:cs="Times New Roman"/>
          <w:color w:val="000000"/>
          <w:sz w:val="28"/>
          <w:szCs w:val="28"/>
        </w:rPr>
        <w:t xml:space="preserve"> муниципального района </w:t>
      </w:r>
      <w:proofErr w:type="spellStart"/>
      <w:r>
        <w:rPr>
          <w:rFonts w:ascii="Times New Roman" w:hAnsi="Times New Roman" w:cs="Times New Roman"/>
          <w:color w:val="000000"/>
          <w:sz w:val="28"/>
          <w:szCs w:val="28"/>
        </w:rPr>
        <w:t>Кинель</w:t>
      </w:r>
      <w:proofErr w:type="spellEnd"/>
      <w:r>
        <w:rPr>
          <w:rFonts w:ascii="Times New Roman" w:hAnsi="Times New Roman" w:cs="Times New Roman"/>
          <w:color w:val="000000"/>
          <w:sz w:val="28"/>
          <w:szCs w:val="28"/>
        </w:rPr>
        <w:t>-Черкасский Самарской области</w:t>
      </w:r>
      <w:bookmarkStart w:id="6" w:name="_Hlk82423444"/>
      <w:bookmarkEnd w:id="5"/>
      <w:r>
        <w:rPr>
          <w:rFonts w:ascii="Times New Roman" w:hAnsi="Times New Roman" w:cs="Times New Roman"/>
          <w:color w:val="000000"/>
          <w:sz w:val="28"/>
          <w:szCs w:val="28"/>
        </w:rPr>
        <w:t>,</w:t>
      </w:r>
      <w:bookmarkEnd w:id="6"/>
      <w:r>
        <w:rPr>
          <w:rFonts w:ascii="Times New Roman" w:hAnsi="Times New Roman" w:cs="Times New Roman"/>
          <w:color w:val="000000"/>
          <w:sz w:val="28"/>
          <w:szCs w:val="28"/>
        </w:rPr>
        <w:t xml:space="preserve"> объектами </w:t>
      </w:r>
      <w:bookmarkStart w:id="7" w:name="_Hlk77676821"/>
      <w:r>
        <w:rPr>
          <w:rFonts w:ascii="Times New Roman" w:hAnsi="Times New Roman" w:cs="Times New Roman"/>
          <w:color w:val="000000"/>
          <w:sz w:val="28"/>
          <w:szCs w:val="28"/>
        </w:rPr>
        <w:t xml:space="preserve">муниципального контроля на автомобильном транспорте </w:t>
      </w:r>
      <w:bookmarkEnd w:id="7"/>
      <w:r>
        <w:rPr>
          <w:rFonts w:ascii="Times New Roman" w:hAnsi="Times New Roman" w:cs="Times New Roman"/>
          <w:color w:val="000000"/>
          <w:sz w:val="28"/>
          <w:szCs w:val="28"/>
        </w:rPr>
        <w:t>являются: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lastRenderedPageBreak/>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6437E9" w:rsidRDefault="000B6D2B">
      <w:pPr>
        <w:spacing w:line="360" w:lineRule="auto"/>
        <w:ind w:right="-290" w:firstLine="567"/>
        <w:jc w:val="both"/>
        <w:rPr>
          <w:color w:val="000000"/>
          <w:sz w:val="28"/>
          <w:szCs w:val="28"/>
          <w:lang w:eastAsia="zh-CN"/>
        </w:rPr>
      </w:pPr>
      <w:bookmarkStart w:id="8" w:name="_Hlk77675416"/>
      <w:r>
        <w:rPr>
          <w:color w:val="000000"/>
          <w:sz w:val="28"/>
          <w:szCs w:val="28"/>
          <w:lang w:eastAsia="zh-CN"/>
        </w:rPr>
        <w:t xml:space="preserve">внесение платы за </w:t>
      </w:r>
      <w:bookmarkEnd w:id="8"/>
      <w:r>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за присоединение объектов дорожного сервиса к автомобильным дорогам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придорожные полосы и полосы отвода,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автомобильная дорога общего пользования местного значения и искусственные дорожные сооружения на ней;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примыкания к автомобильным дорогам местного значения, в том числе примыкания объектов дорожного сервиса.</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 </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1.2. Описание текущего развития профилактической деятельности контрольного органа.</w:t>
      </w:r>
    </w:p>
    <w:p w:rsidR="006437E9" w:rsidRDefault="000B6D2B">
      <w:pPr>
        <w:shd w:val="clear" w:color="auto" w:fill="FFFFFF"/>
        <w:spacing w:line="360" w:lineRule="auto"/>
        <w:ind w:right="-290" w:firstLine="567"/>
        <w:jc w:val="both"/>
        <w:rPr>
          <w:color w:val="000000"/>
          <w:sz w:val="28"/>
          <w:szCs w:val="28"/>
        </w:rPr>
      </w:pPr>
      <w:r w:rsidRPr="001F41EA">
        <w:rPr>
          <w:color w:val="000000"/>
          <w:sz w:val="28"/>
          <w:szCs w:val="28"/>
        </w:rPr>
        <w:t xml:space="preserve">Профилактическая деятельность Администрации </w:t>
      </w:r>
      <w:r w:rsidR="001F41EA" w:rsidRPr="001F41EA">
        <w:rPr>
          <w:color w:val="000000"/>
          <w:sz w:val="28"/>
          <w:szCs w:val="28"/>
        </w:rPr>
        <w:t xml:space="preserve">сельского поселения </w:t>
      </w:r>
      <w:proofErr w:type="spellStart"/>
      <w:r w:rsidR="00844C04">
        <w:rPr>
          <w:color w:val="000000"/>
          <w:sz w:val="28"/>
          <w:szCs w:val="28"/>
        </w:rPr>
        <w:t>Муханово</w:t>
      </w:r>
      <w:proofErr w:type="spellEnd"/>
      <w:r w:rsidR="00844C04">
        <w:rPr>
          <w:color w:val="000000"/>
          <w:sz w:val="28"/>
          <w:szCs w:val="28"/>
        </w:rPr>
        <w:t xml:space="preserve"> </w:t>
      </w:r>
      <w:r w:rsidR="001F41EA" w:rsidRPr="001F41EA">
        <w:rPr>
          <w:color w:val="000000"/>
          <w:sz w:val="28"/>
          <w:szCs w:val="28"/>
        </w:rPr>
        <w:t xml:space="preserve">муниципального района </w:t>
      </w:r>
      <w:proofErr w:type="spellStart"/>
      <w:r w:rsidR="001F41EA" w:rsidRPr="001F41EA">
        <w:rPr>
          <w:color w:val="000000"/>
          <w:sz w:val="28"/>
          <w:szCs w:val="28"/>
        </w:rPr>
        <w:t>Кинель</w:t>
      </w:r>
      <w:proofErr w:type="spellEnd"/>
      <w:r w:rsidR="001F41EA" w:rsidRPr="001F41EA">
        <w:rPr>
          <w:color w:val="000000"/>
          <w:sz w:val="28"/>
          <w:szCs w:val="28"/>
        </w:rPr>
        <w:t>-Черкасский Самарской области</w:t>
      </w:r>
      <w:r w:rsidRPr="001F41EA">
        <w:rPr>
          <w:color w:val="000000"/>
          <w:sz w:val="28"/>
          <w:szCs w:val="28"/>
        </w:rPr>
        <w:t xml:space="preserve"> (далее также – администрация или контрольный орган) до утверждения настоящей программы профилактики включала в себя:</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1) размещение на официальном сайте администрации в информационно-телекоммуникационной сети «Интернет» (далее – официальный сайт администрации)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автомобильном транспорте, а также </w:t>
      </w:r>
      <w:r w:rsidR="00125D41">
        <w:rPr>
          <w:color w:val="000000"/>
          <w:sz w:val="28"/>
          <w:szCs w:val="28"/>
        </w:rPr>
        <w:t>текстов,</w:t>
      </w:r>
      <w:r>
        <w:rPr>
          <w:color w:val="000000"/>
          <w:sz w:val="28"/>
          <w:szCs w:val="28"/>
        </w:rPr>
        <w:t xml:space="preserve"> соответствующих нормативных правовых актов;</w:t>
      </w:r>
    </w:p>
    <w:p w:rsidR="006437E9" w:rsidRDefault="000B6D2B">
      <w:pPr>
        <w:spacing w:line="360" w:lineRule="auto"/>
        <w:ind w:right="-290" w:firstLine="567"/>
        <w:jc w:val="both"/>
        <w:rPr>
          <w:color w:val="000000"/>
          <w:sz w:val="28"/>
          <w:szCs w:val="28"/>
        </w:rPr>
      </w:pPr>
      <w:r>
        <w:rPr>
          <w:color w:val="000000"/>
          <w:sz w:val="28"/>
          <w:szCs w:val="28"/>
        </w:rPr>
        <w:t>2) 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rsidR="006437E9" w:rsidRDefault="000B6D2B">
      <w:pPr>
        <w:spacing w:line="360" w:lineRule="auto"/>
        <w:ind w:right="-290" w:firstLine="567"/>
        <w:jc w:val="both"/>
        <w:rPr>
          <w:color w:val="000000"/>
          <w:sz w:val="28"/>
          <w:szCs w:val="28"/>
        </w:rPr>
      </w:pPr>
      <w:r>
        <w:rPr>
          <w:color w:val="000000"/>
          <w:sz w:val="28"/>
          <w:szCs w:val="28"/>
        </w:rPr>
        <w:t>3) подготовку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6437E9" w:rsidRDefault="000B6D2B">
      <w:pPr>
        <w:spacing w:line="360" w:lineRule="auto"/>
        <w:ind w:right="-290" w:firstLine="567"/>
        <w:jc w:val="both"/>
        <w:rPr>
          <w:color w:val="000000"/>
          <w:sz w:val="28"/>
          <w:szCs w:val="28"/>
        </w:rPr>
      </w:pPr>
      <w:r>
        <w:rPr>
          <w:color w:val="000000"/>
          <w:sz w:val="28"/>
          <w:szCs w:val="28"/>
        </w:rPr>
        <w:t xml:space="preserve">4) регулярное обобщение практики осуществления муниципального контроля на автомобильном транспорте и размещение на официальном сайте администрации </w:t>
      </w:r>
      <w:r>
        <w:rPr>
          <w:color w:val="000000"/>
          <w:sz w:val="28"/>
          <w:szCs w:val="28"/>
        </w:rPr>
        <w:lastRenderedPageBreak/>
        <w:t xml:space="preserve">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контролируемыми лицами в целях недопущения таких нарушений; </w:t>
      </w:r>
    </w:p>
    <w:p w:rsidR="006437E9" w:rsidRDefault="000B6D2B">
      <w:pPr>
        <w:spacing w:line="360" w:lineRule="auto"/>
        <w:ind w:right="-290" w:firstLine="567"/>
        <w:jc w:val="both"/>
        <w:rPr>
          <w:color w:val="000000"/>
          <w:sz w:val="28"/>
          <w:szCs w:val="28"/>
        </w:rPr>
      </w:pPr>
      <w:r>
        <w:rPr>
          <w:color w:val="000000"/>
          <w:sz w:val="28"/>
          <w:szCs w:val="28"/>
        </w:rPr>
        <w:t>5) выдачу предостережений о недопустимости нарушения обязательных требований.</w:t>
      </w:r>
    </w:p>
    <w:p w:rsidR="006437E9" w:rsidRDefault="000B6D2B">
      <w:pPr>
        <w:shd w:val="clear" w:color="auto" w:fill="FFFFFF"/>
        <w:spacing w:line="360" w:lineRule="auto"/>
        <w:ind w:right="-290" w:firstLine="567"/>
        <w:jc w:val="both"/>
      </w:pPr>
      <w:r>
        <w:rPr>
          <w:color w:val="000000"/>
          <w:sz w:val="28"/>
          <w:szCs w:val="28"/>
        </w:rPr>
        <w:t xml:space="preserve">Так, в </w:t>
      </w:r>
      <w:r w:rsidR="00CD3C5B">
        <w:rPr>
          <w:color w:val="000000"/>
          <w:sz w:val="28"/>
          <w:szCs w:val="28"/>
        </w:rPr>
        <w:t>2024</w:t>
      </w:r>
      <w:r>
        <w:rPr>
          <w:color w:val="000000"/>
          <w:sz w:val="28"/>
          <w:szCs w:val="28"/>
        </w:rPr>
        <w:t xml:space="preserve"> году было:</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1) размещены на официальном </w:t>
      </w:r>
      <w:r w:rsidRPr="00125D41">
        <w:rPr>
          <w:color w:val="000000"/>
          <w:sz w:val="28"/>
          <w:szCs w:val="28"/>
        </w:rPr>
        <w:t xml:space="preserve">сайте Администрации сельского поселения </w:t>
      </w:r>
      <w:proofErr w:type="spellStart"/>
      <w:r w:rsidR="00844C04">
        <w:rPr>
          <w:color w:val="000000"/>
          <w:sz w:val="28"/>
          <w:szCs w:val="28"/>
        </w:rPr>
        <w:t>Муханово</w:t>
      </w:r>
      <w:proofErr w:type="spellEnd"/>
      <w:r w:rsidRPr="00125D41">
        <w:rPr>
          <w:color w:val="000000"/>
          <w:sz w:val="28"/>
          <w:szCs w:val="28"/>
        </w:rPr>
        <w:t xml:space="preserve"> </w:t>
      </w:r>
      <w:proofErr w:type="spellStart"/>
      <w:r w:rsidRPr="00125D41">
        <w:rPr>
          <w:color w:val="000000"/>
          <w:sz w:val="28"/>
          <w:szCs w:val="28"/>
        </w:rPr>
        <w:t>Кинель</w:t>
      </w:r>
      <w:proofErr w:type="spellEnd"/>
      <w:r w:rsidRPr="00125D41">
        <w:rPr>
          <w:color w:val="000000"/>
          <w:sz w:val="28"/>
          <w:szCs w:val="28"/>
        </w:rPr>
        <w:t>-Черкасского района</w:t>
      </w:r>
      <w:r>
        <w:rPr>
          <w:color w:val="000000"/>
          <w:sz w:val="28"/>
          <w:szCs w:val="28"/>
        </w:rPr>
        <w:t xml:space="preserve"> в сети «Интернет» 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 обобщение практики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proofErr w:type="spellStart"/>
      <w:r w:rsidR="00844C04">
        <w:rPr>
          <w:color w:val="000000"/>
          <w:sz w:val="28"/>
          <w:szCs w:val="28"/>
        </w:rPr>
        <w:t>Муханово</w:t>
      </w:r>
      <w:proofErr w:type="spellEnd"/>
      <w:r>
        <w:rPr>
          <w:color w:val="000000"/>
          <w:sz w:val="28"/>
          <w:szCs w:val="28"/>
        </w:rPr>
        <w:t xml:space="preserve"> муниципального района </w:t>
      </w:r>
      <w:proofErr w:type="spellStart"/>
      <w:r>
        <w:rPr>
          <w:color w:val="000000"/>
          <w:sz w:val="28"/>
          <w:szCs w:val="28"/>
        </w:rPr>
        <w:t>Кинель</w:t>
      </w:r>
      <w:proofErr w:type="spellEnd"/>
      <w:r>
        <w:rPr>
          <w:color w:val="000000"/>
          <w:sz w:val="28"/>
          <w:szCs w:val="28"/>
        </w:rPr>
        <w:t>-Черкасский Самар</w:t>
      </w:r>
      <w:r w:rsidR="00CD3C5B">
        <w:rPr>
          <w:color w:val="000000"/>
          <w:sz w:val="28"/>
          <w:szCs w:val="28"/>
        </w:rPr>
        <w:t>ской области за 1 полугодие 2024</w:t>
      </w:r>
      <w:r>
        <w:rPr>
          <w:color w:val="000000"/>
          <w:sz w:val="28"/>
          <w:szCs w:val="28"/>
        </w:rPr>
        <w:t xml:space="preserve"> года;</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2) проводилась разъяснительная работа, в том числе посредством разработки и опубликования руководства по соблюдению обязательных требований в сфере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proofErr w:type="spellStart"/>
      <w:r w:rsidR="00844C04">
        <w:rPr>
          <w:color w:val="000000"/>
          <w:sz w:val="28"/>
          <w:szCs w:val="28"/>
        </w:rPr>
        <w:t>Муханово</w:t>
      </w:r>
      <w:proofErr w:type="spellEnd"/>
      <w:r>
        <w:rPr>
          <w:color w:val="000000"/>
          <w:sz w:val="28"/>
          <w:szCs w:val="28"/>
        </w:rPr>
        <w:t xml:space="preserve"> муниципального района </w:t>
      </w:r>
      <w:proofErr w:type="spellStart"/>
      <w:r>
        <w:rPr>
          <w:color w:val="000000"/>
          <w:sz w:val="28"/>
          <w:szCs w:val="28"/>
        </w:rPr>
        <w:t>Кинель</w:t>
      </w:r>
      <w:proofErr w:type="spellEnd"/>
      <w:r>
        <w:rPr>
          <w:color w:val="000000"/>
          <w:sz w:val="28"/>
          <w:szCs w:val="28"/>
        </w:rPr>
        <w:t xml:space="preserve">-Черкасский Самарской области, а также путем проведения личных встреч с гражданами, в устной форме по телефону и размещения соответствующей информации на официальном сайте Администрации сельского поселения </w:t>
      </w:r>
      <w:proofErr w:type="spellStart"/>
      <w:r w:rsidR="00844C04">
        <w:rPr>
          <w:color w:val="000000"/>
          <w:sz w:val="28"/>
          <w:szCs w:val="28"/>
        </w:rPr>
        <w:t>Муханово</w:t>
      </w:r>
      <w:proofErr w:type="spellEnd"/>
      <w:r>
        <w:rPr>
          <w:color w:val="000000"/>
          <w:sz w:val="28"/>
          <w:szCs w:val="28"/>
        </w:rPr>
        <w:t xml:space="preserve"> </w:t>
      </w:r>
      <w:proofErr w:type="spellStart"/>
      <w:r>
        <w:rPr>
          <w:color w:val="000000"/>
          <w:sz w:val="28"/>
          <w:szCs w:val="28"/>
        </w:rPr>
        <w:t>Кинель</w:t>
      </w:r>
      <w:proofErr w:type="spellEnd"/>
      <w:r>
        <w:rPr>
          <w:color w:val="000000"/>
          <w:sz w:val="28"/>
          <w:szCs w:val="28"/>
        </w:rPr>
        <w:t>-Черкасского района в сети «Интернет».</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1.3. К проблемам, на решение которых направлена программа профилактики, относятся случаи:</w:t>
      </w:r>
    </w:p>
    <w:p w:rsidR="006437E9" w:rsidRDefault="000B6D2B">
      <w:pPr>
        <w:shd w:val="clear" w:color="auto" w:fill="FFFFFF"/>
        <w:spacing w:line="360" w:lineRule="auto"/>
        <w:ind w:right="-290" w:firstLine="567"/>
        <w:jc w:val="both"/>
        <w:rPr>
          <w:color w:val="000000"/>
          <w:sz w:val="28"/>
          <w:szCs w:val="28"/>
        </w:rPr>
      </w:pPr>
      <w:r>
        <w:rPr>
          <w:color w:val="000000"/>
          <w:sz w:val="28"/>
          <w:szCs w:val="28"/>
        </w:rPr>
        <w:lastRenderedPageBreak/>
        <w:t>1) не 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 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bookmarkStart w:id="9" w:name="_Hlk82427556"/>
      <w:bookmarkEnd w:id="9"/>
    </w:p>
    <w:p w:rsidR="006437E9" w:rsidRDefault="000B6D2B">
      <w:pPr>
        <w:shd w:val="clear" w:color="auto" w:fill="FFFFFF"/>
        <w:spacing w:line="360" w:lineRule="auto"/>
        <w:ind w:right="-290" w:firstLine="567"/>
        <w:jc w:val="both"/>
        <w:rPr>
          <w:color w:val="000000"/>
          <w:sz w:val="28"/>
          <w:szCs w:val="28"/>
        </w:rPr>
      </w:pPr>
      <w:r>
        <w:rPr>
          <w:color w:val="000000"/>
          <w:sz w:val="28"/>
          <w:szCs w:val="28"/>
        </w:rPr>
        <w:t>3) 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4) установки рекламных конструкций, информационных щитов и указателей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дороги или с нарушением технических требований и условий, подлежащих обязательному исполнению;</w:t>
      </w:r>
      <w:bookmarkStart w:id="10" w:name="_Hlk82429992"/>
      <w:bookmarkEnd w:id="10"/>
    </w:p>
    <w:p w:rsidR="006437E9" w:rsidRDefault="000B6D2B">
      <w:pPr>
        <w:shd w:val="clear" w:color="auto" w:fill="FFFFFF"/>
        <w:spacing w:line="360" w:lineRule="auto"/>
        <w:ind w:right="-290" w:firstLine="567"/>
        <w:jc w:val="both"/>
        <w:rPr>
          <w:color w:val="000000"/>
          <w:sz w:val="28"/>
          <w:szCs w:val="28"/>
        </w:rPr>
      </w:pPr>
      <w:r>
        <w:rPr>
          <w:color w:val="000000"/>
          <w:sz w:val="28"/>
          <w:szCs w:val="28"/>
        </w:rPr>
        <w:t>5) 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невыполнения в установленный срок предписания об устранении выявленного </w:t>
      </w:r>
      <w:r>
        <w:rPr>
          <w:rFonts w:ascii="Times New Roman" w:hAnsi="Times New Roman" w:cs="Times New Roman"/>
          <w:color w:val="000000"/>
          <w:sz w:val="28"/>
          <w:szCs w:val="28"/>
        </w:rPr>
        <w:lastRenderedPageBreak/>
        <w:t>нарушения обязательных требований.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Наиболее распространенной причиной перечисленных нарушений является стремление сэкономить средства, необходимые для приведения объектов контроля в состояние, соответствующее обязательным требованиям в области автомобильных дорог и дорожной деятельности, установленным в отношении автомобильных дорог местного значения.</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 является существенным фактором, влияющим на состояние аварийности. Указанные нарушения непосредственно влияют на безопасность участников дорожного движения и могут привести к необратимым последствиям.</w:t>
      </w:r>
    </w:p>
    <w:p w:rsidR="006437E9" w:rsidRDefault="000B6D2B">
      <w:pPr>
        <w:pStyle w:val="ConsPlusNormal"/>
        <w:spacing w:line="360" w:lineRule="auto"/>
        <w:ind w:right="-290" w:firstLine="567"/>
        <w:jc w:val="both"/>
        <w:rPr>
          <w:rFonts w:ascii="Times New Roman" w:hAnsi="Times New Roman" w:cs="Times New Roman"/>
          <w:bCs/>
          <w:iCs/>
          <w:sz w:val="28"/>
          <w:szCs w:val="28"/>
        </w:rPr>
      </w:pPr>
      <w:r>
        <w:rPr>
          <w:rFonts w:ascii="Times New Roman" w:hAnsi="Times New Roman" w:cs="Times New Roman"/>
          <w:bCs/>
          <w:iCs/>
          <w:sz w:val="28"/>
          <w:szCs w:val="28"/>
        </w:rPr>
        <w:t>Мероприятия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 xml:space="preserve">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rsidR="006437E9" w:rsidRDefault="000B6D2B">
      <w:pPr>
        <w:pStyle w:val="s1"/>
        <w:shd w:val="clear" w:color="auto" w:fill="FFFFFF"/>
        <w:spacing w:beforeAutospacing="0" w:afterAutospacing="0" w:line="360" w:lineRule="auto"/>
        <w:ind w:right="-290" w:firstLine="567"/>
        <w:jc w:val="center"/>
        <w:rPr>
          <w:color w:val="000000"/>
          <w:sz w:val="28"/>
          <w:szCs w:val="28"/>
        </w:rPr>
      </w:pPr>
      <w:r>
        <w:rPr>
          <w:color w:val="000000"/>
          <w:sz w:val="28"/>
          <w:szCs w:val="28"/>
        </w:rPr>
        <w:t>2. Цели и задачи реализации программы профилактики</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2.1. Целями профилактики рисков причинения вреда (ущерба) охраняемым законом ценностям являются:</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1) стимулирование добросовестного соблюдения обязательных требований всеми контролируемыми лицами;</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2.2. Для достижения целей профилактики рисков причинения вреда (ущерба) охраняемым законом ценностям выполняются следующие задачи:</w:t>
      </w:r>
    </w:p>
    <w:p w:rsidR="006437E9" w:rsidRDefault="000B6D2B">
      <w:pPr>
        <w:shd w:val="clear" w:color="auto" w:fill="FFFFFF"/>
        <w:spacing w:line="360" w:lineRule="auto"/>
        <w:ind w:right="-290" w:firstLine="567"/>
        <w:jc w:val="both"/>
        <w:rPr>
          <w:sz w:val="28"/>
          <w:szCs w:val="28"/>
        </w:rPr>
      </w:pPr>
      <w:r>
        <w:rPr>
          <w:color w:val="000000"/>
          <w:sz w:val="28"/>
          <w:szCs w:val="28"/>
        </w:rPr>
        <w:t>1) анализ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rsidR="006437E9" w:rsidRDefault="000B6D2B">
      <w:pPr>
        <w:shd w:val="clear" w:color="auto" w:fill="FFFFFF"/>
        <w:spacing w:line="360" w:lineRule="auto"/>
        <w:ind w:right="-290" w:firstLine="567"/>
        <w:jc w:val="both"/>
        <w:rPr>
          <w:sz w:val="28"/>
          <w:szCs w:val="28"/>
        </w:rPr>
      </w:pPr>
      <w:r>
        <w:rPr>
          <w:sz w:val="28"/>
          <w:szCs w:val="28"/>
        </w:rPr>
        <w:lastRenderedPageBreak/>
        <w:t>2) 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rsidR="006437E9" w:rsidRDefault="000B6D2B">
      <w:pPr>
        <w:shd w:val="clear" w:color="auto" w:fill="FFFFFF"/>
        <w:spacing w:line="360" w:lineRule="auto"/>
        <w:ind w:right="-290" w:firstLine="567"/>
        <w:jc w:val="both"/>
        <w:rPr>
          <w:sz w:val="28"/>
          <w:szCs w:val="28"/>
        </w:rPr>
      </w:pPr>
      <w:r>
        <w:rPr>
          <w:sz w:val="28"/>
          <w:szCs w:val="28"/>
        </w:rPr>
        <w:t xml:space="preserve">3) организация и проведение профилактических мероприятий с учетом состояния подконтрольной среды </w:t>
      </w:r>
      <w:r>
        <w:rPr>
          <w:color w:val="000000"/>
          <w:sz w:val="28"/>
          <w:szCs w:val="28"/>
        </w:rPr>
        <w:t>и анализа,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rsidR="006437E9" w:rsidRDefault="000B6D2B">
      <w:pPr>
        <w:pStyle w:val="s1"/>
        <w:shd w:val="clear" w:color="auto" w:fill="FFFFFF"/>
        <w:spacing w:beforeAutospacing="0" w:afterAutospacing="0"/>
        <w:ind w:right="-290" w:firstLine="567"/>
        <w:jc w:val="center"/>
        <w:rPr>
          <w:sz w:val="28"/>
          <w:szCs w:val="28"/>
        </w:rPr>
      </w:pPr>
      <w:r>
        <w:rPr>
          <w:sz w:val="28"/>
          <w:szCs w:val="28"/>
        </w:rPr>
        <w:t>3. Перечень профилактических мероприятий,</w:t>
      </w:r>
    </w:p>
    <w:p w:rsidR="006437E9" w:rsidRDefault="000B6D2B">
      <w:pPr>
        <w:pStyle w:val="s1"/>
        <w:shd w:val="clear" w:color="auto" w:fill="FFFFFF"/>
        <w:spacing w:beforeAutospacing="0" w:afterAutospacing="0"/>
        <w:ind w:right="-290" w:firstLine="567"/>
        <w:jc w:val="center"/>
        <w:rPr>
          <w:sz w:val="28"/>
          <w:szCs w:val="28"/>
        </w:rPr>
      </w:pPr>
      <w:r>
        <w:rPr>
          <w:sz w:val="28"/>
          <w:szCs w:val="28"/>
        </w:rPr>
        <w:t>сроки (периодичность) их проведения</w:t>
      </w:r>
    </w:p>
    <w:p w:rsidR="006437E9" w:rsidRDefault="006437E9">
      <w:pPr>
        <w:pStyle w:val="s1"/>
        <w:shd w:val="clear" w:color="auto" w:fill="FFFFFF"/>
        <w:spacing w:beforeAutospacing="0" w:afterAutospacing="0"/>
        <w:ind w:right="-290" w:firstLine="567"/>
        <w:jc w:val="both"/>
        <w:rPr>
          <w:sz w:val="28"/>
          <w:szCs w:val="28"/>
        </w:rPr>
      </w:pPr>
    </w:p>
    <w:p w:rsidR="006437E9" w:rsidRDefault="000B6D2B">
      <w:pPr>
        <w:pStyle w:val="s1"/>
        <w:shd w:val="clear" w:color="auto" w:fill="FFFFFF"/>
        <w:spacing w:beforeAutospacing="0" w:afterAutospacing="0" w:line="360" w:lineRule="auto"/>
        <w:ind w:right="-290" w:firstLine="567"/>
        <w:jc w:val="both"/>
        <w:rPr>
          <w:sz w:val="28"/>
          <w:szCs w:val="28"/>
        </w:rPr>
      </w:pPr>
      <w:r>
        <w:rPr>
          <w:sz w:val="28"/>
          <w:szCs w:val="28"/>
        </w:rPr>
        <w:t>3.1. Перечень профилактических мероприятий, сроки (периодичность) их проведения представлены в таблице.</w:t>
      </w:r>
    </w:p>
    <w:p w:rsidR="006437E9" w:rsidRDefault="006437E9">
      <w:pPr>
        <w:pStyle w:val="s1"/>
        <w:shd w:val="clear" w:color="auto" w:fill="FFFFFF"/>
        <w:spacing w:beforeAutospacing="0" w:afterAutospacing="0" w:line="360" w:lineRule="auto"/>
        <w:ind w:firstLine="567"/>
        <w:jc w:val="both"/>
        <w:rPr>
          <w:color w:val="000000"/>
          <w:sz w:val="28"/>
          <w:szCs w:val="28"/>
        </w:rPr>
      </w:pPr>
    </w:p>
    <w:tbl>
      <w:tblPr>
        <w:tblW w:w="10490" w:type="dxa"/>
        <w:tblInd w:w="-292" w:type="dxa"/>
        <w:tblLayout w:type="fixed"/>
        <w:tblCellMar>
          <w:top w:w="15" w:type="dxa"/>
          <w:left w:w="15" w:type="dxa"/>
          <w:bottom w:w="15" w:type="dxa"/>
          <w:right w:w="15" w:type="dxa"/>
        </w:tblCellMar>
        <w:tblLook w:val="00A0" w:firstRow="1" w:lastRow="0" w:firstColumn="1" w:lastColumn="0" w:noHBand="0" w:noVBand="0"/>
      </w:tblPr>
      <w:tblGrid>
        <w:gridCol w:w="507"/>
        <w:gridCol w:w="2611"/>
        <w:gridCol w:w="2852"/>
        <w:gridCol w:w="1922"/>
        <w:gridCol w:w="2598"/>
      </w:tblGrid>
      <w:tr w:rsidR="006437E9" w:rsidTr="001F41EA">
        <w:tc>
          <w:tcPr>
            <w:tcW w:w="507" w:type="dxa"/>
            <w:tcBorders>
              <w:top w:val="single" w:sz="6" w:space="0" w:color="000000"/>
              <w:left w:val="single" w:sz="6" w:space="0" w:color="000000"/>
              <w:bottom w:val="single" w:sz="6" w:space="0" w:color="000000"/>
              <w:right w:val="single" w:sz="6" w:space="0" w:color="000000"/>
            </w:tcBorders>
            <w:vAlign w:val="center"/>
          </w:tcPr>
          <w:p w:rsidR="006437E9" w:rsidRDefault="000B6D2B">
            <w:pPr>
              <w:widowControl w:val="0"/>
              <w:ind w:firstLine="567"/>
              <w:jc w:val="both"/>
              <w:rPr>
                <w:color w:val="000000"/>
              </w:rPr>
            </w:pPr>
            <w:r>
              <w:rPr>
                <w:color w:val="000000"/>
              </w:rPr>
              <w:t>№ п/п</w:t>
            </w:r>
          </w:p>
        </w:tc>
        <w:tc>
          <w:tcPr>
            <w:tcW w:w="2611" w:type="dxa"/>
            <w:tcBorders>
              <w:top w:val="single" w:sz="6" w:space="0" w:color="000000"/>
              <w:left w:val="single" w:sz="6" w:space="0" w:color="000000"/>
              <w:bottom w:val="single" w:sz="6" w:space="0" w:color="000000"/>
              <w:right w:val="single" w:sz="6" w:space="0" w:color="000000"/>
            </w:tcBorders>
            <w:vAlign w:val="center"/>
          </w:tcPr>
          <w:p w:rsidR="006437E9" w:rsidRDefault="000B6D2B" w:rsidP="00D93ED9">
            <w:pPr>
              <w:widowControl w:val="0"/>
              <w:ind w:firstLine="567"/>
              <w:jc w:val="center"/>
              <w:rPr>
                <w:color w:val="000000"/>
              </w:rPr>
            </w:pPr>
            <w:r>
              <w:rPr>
                <w:color w:val="000000"/>
              </w:rPr>
              <w:t>Вид мероприятия</w:t>
            </w:r>
          </w:p>
        </w:tc>
        <w:tc>
          <w:tcPr>
            <w:tcW w:w="2852" w:type="dxa"/>
            <w:tcBorders>
              <w:top w:val="single" w:sz="6" w:space="0" w:color="000000"/>
              <w:left w:val="single" w:sz="6" w:space="0" w:color="000000"/>
              <w:bottom w:val="single" w:sz="6" w:space="0" w:color="000000"/>
              <w:right w:val="single" w:sz="6" w:space="0" w:color="000000"/>
            </w:tcBorders>
            <w:vAlign w:val="center"/>
          </w:tcPr>
          <w:p w:rsidR="006437E9" w:rsidRDefault="000B6D2B" w:rsidP="00D93ED9">
            <w:pPr>
              <w:widowControl w:val="0"/>
              <w:ind w:firstLine="567"/>
              <w:jc w:val="center"/>
              <w:rPr>
                <w:color w:val="000000"/>
              </w:rPr>
            </w:pPr>
            <w:r>
              <w:rPr>
                <w:color w:val="000000"/>
              </w:rPr>
              <w:t>Содержание мероприятия</w:t>
            </w:r>
          </w:p>
        </w:tc>
        <w:tc>
          <w:tcPr>
            <w:tcW w:w="1922" w:type="dxa"/>
            <w:tcBorders>
              <w:top w:val="single" w:sz="6" w:space="0" w:color="000000"/>
              <w:left w:val="single" w:sz="6" w:space="0" w:color="000000"/>
              <w:bottom w:val="single" w:sz="6" w:space="0" w:color="000000"/>
              <w:right w:val="single" w:sz="6" w:space="0" w:color="000000"/>
            </w:tcBorders>
            <w:vAlign w:val="center"/>
          </w:tcPr>
          <w:p w:rsidR="006437E9" w:rsidRDefault="000B6D2B" w:rsidP="00D93ED9">
            <w:pPr>
              <w:widowControl w:val="0"/>
              <w:rPr>
                <w:color w:val="000000"/>
              </w:rPr>
            </w:pPr>
            <w:r>
              <w:rPr>
                <w:color w:val="000000"/>
              </w:rPr>
              <w:t>Срок реализации мероприятия</w:t>
            </w:r>
          </w:p>
        </w:tc>
        <w:tc>
          <w:tcPr>
            <w:tcW w:w="2598" w:type="dxa"/>
            <w:tcBorders>
              <w:top w:val="single" w:sz="6" w:space="0" w:color="000000"/>
              <w:left w:val="single" w:sz="6" w:space="0" w:color="000000"/>
              <w:bottom w:val="single" w:sz="6" w:space="0" w:color="000000"/>
              <w:right w:val="single" w:sz="6" w:space="0" w:color="000000"/>
            </w:tcBorders>
            <w:vAlign w:val="center"/>
          </w:tcPr>
          <w:p w:rsidR="006437E9" w:rsidRDefault="000B6D2B" w:rsidP="00D93ED9">
            <w:pPr>
              <w:widowControl w:val="0"/>
              <w:ind w:firstLine="567"/>
              <w:jc w:val="center"/>
              <w:rPr>
                <w:color w:val="000000"/>
              </w:rPr>
            </w:pPr>
            <w:r>
              <w:rPr>
                <w:color w:val="000000"/>
              </w:rPr>
              <w:t>Ответственный за реализацию мероприятия исполнитель</w:t>
            </w:r>
          </w:p>
        </w:tc>
      </w:tr>
      <w:tr w:rsidR="006437E9" w:rsidTr="001F41EA">
        <w:tc>
          <w:tcPr>
            <w:tcW w:w="507" w:type="dxa"/>
            <w:vMerge w:val="restart"/>
            <w:tcBorders>
              <w:top w:val="single" w:sz="6" w:space="0" w:color="000000"/>
              <w:left w:val="single" w:sz="6" w:space="0" w:color="000000"/>
              <w:bottom w:val="single" w:sz="6" w:space="0" w:color="000000"/>
              <w:right w:val="single" w:sz="6" w:space="0" w:color="000000"/>
            </w:tcBorders>
          </w:tcPr>
          <w:p w:rsidR="006437E9" w:rsidRDefault="000B6D2B">
            <w:pPr>
              <w:widowControl w:val="0"/>
              <w:ind w:firstLine="567"/>
              <w:jc w:val="both"/>
              <w:rPr>
                <w:color w:val="000000"/>
              </w:rPr>
            </w:pPr>
            <w:r>
              <w:rPr>
                <w:color w:val="000000"/>
              </w:rPr>
              <w:t>1</w:t>
            </w:r>
          </w:p>
        </w:tc>
        <w:tc>
          <w:tcPr>
            <w:tcW w:w="2611" w:type="dxa"/>
            <w:vMerge w:val="restart"/>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shd w:val="clear" w:color="auto" w:fill="FFFFFF"/>
              <w:jc w:val="center"/>
              <w:rPr>
                <w:color w:val="000000"/>
              </w:rPr>
            </w:pPr>
            <w:r>
              <w:rPr>
                <w:color w:val="000000"/>
              </w:rPr>
              <w:t>Информирование контролируемых и иных лиц по вопросам соблюдения обязательных требований</w:t>
            </w:r>
          </w:p>
          <w:p w:rsidR="006437E9" w:rsidRDefault="006437E9" w:rsidP="00D93ED9">
            <w:pPr>
              <w:widowControl w:val="0"/>
              <w:shd w:val="clear" w:color="auto" w:fill="FFFFFF"/>
              <w:ind w:firstLine="567"/>
              <w:jc w:val="center"/>
              <w:rPr>
                <w:color w:val="000000"/>
              </w:rPr>
            </w:pPr>
          </w:p>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1. Размещение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color w:val="000000"/>
              </w:rPr>
            </w:pPr>
            <w:r>
              <w:rPr>
                <w:color w:val="000000"/>
              </w:rPr>
              <w:t>Ежегодно,</w:t>
            </w:r>
          </w:p>
          <w:p w:rsidR="006437E9" w:rsidRDefault="000B6D2B" w:rsidP="00D93ED9">
            <w:pPr>
              <w:widowControl w:val="0"/>
              <w:ind w:firstLine="567"/>
              <w:jc w:val="center"/>
              <w:rPr>
                <w:color w:val="000000"/>
              </w:rPr>
            </w:pPr>
            <w:r>
              <w:rPr>
                <w:color w:val="000000"/>
              </w:rPr>
              <w:t>декабрь</w:t>
            </w: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i/>
                <w:iCs/>
                <w:color w:val="000000"/>
              </w:rPr>
            </w:pPr>
            <w:proofErr w:type="gramStart"/>
            <w:r>
              <w:rPr>
                <w:color w:val="000000"/>
              </w:rPr>
              <w:t>Администрация,  сельского</w:t>
            </w:r>
            <w:proofErr w:type="gramEnd"/>
            <w:r>
              <w:rPr>
                <w:color w:val="000000"/>
              </w:rPr>
              <w:t xml:space="preserve"> поселения  </w:t>
            </w:r>
            <w:proofErr w:type="spellStart"/>
            <w:r w:rsidR="00DA1997">
              <w:rPr>
                <w:color w:val="000000"/>
              </w:rPr>
              <w:t>Муханово</w:t>
            </w:r>
            <w:proofErr w:type="spellEnd"/>
            <w:r>
              <w:rPr>
                <w:color w:val="000000"/>
              </w:rPr>
              <w:t xml:space="preserve">  муниципального района </w:t>
            </w:r>
            <w:proofErr w:type="spellStart"/>
            <w:r>
              <w:rPr>
                <w:color w:val="000000"/>
              </w:rPr>
              <w:t>Кинель</w:t>
            </w:r>
            <w:proofErr w:type="spellEnd"/>
            <w:r>
              <w:rPr>
                <w:color w:val="000000"/>
              </w:rPr>
              <w:t>-Черкасский Самарской области , ведущий инспектор.</w:t>
            </w:r>
          </w:p>
          <w:p w:rsidR="006437E9" w:rsidRDefault="006437E9" w:rsidP="00D93ED9">
            <w:pPr>
              <w:widowControl w:val="0"/>
              <w:ind w:firstLine="567"/>
              <w:jc w:val="center"/>
              <w:rPr>
                <w:color w:val="000000"/>
              </w:rPr>
            </w:pPr>
          </w:p>
        </w:tc>
      </w:tr>
      <w:tr w:rsidR="006437E9" w:rsidTr="001F41EA">
        <w:tc>
          <w:tcPr>
            <w:tcW w:w="507" w:type="dxa"/>
            <w:vMerge/>
            <w:tcBorders>
              <w:left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right w:val="single" w:sz="6" w:space="0" w:color="000000"/>
            </w:tcBorders>
          </w:tcPr>
          <w:p w:rsidR="006437E9" w:rsidRDefault="006437E9" w:rsidP="00D93ED9">
            <w:pPr>
              <w:widowControl w:val="0"/>
              <w:shd w:val="clear" w:color="auto" w:fill="FFFFFF"/>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2. Размещение сведений по вопросам соблюдения обязательных требований в средствах массовой информации</w:t>
            </w:r>
          </w:p>
          <w:p w:rsidR="006437E9" w:rsidRDefault="006437E9" w:rsidP="00D93ED9">
            <w:pPr>
              <w:widowControl w:val="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Ежеквартально</w:t>
            </w: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DA1997">
            <w:pPr>
              <w:widowControl w:val="0"/>
              <w:ind w:firstLine="567"/>
              <w:jc w:val="center"/>
              <w:rPr>
                <w:i/>
                <w:iCs/>
                <w:color w:val="000000"/>
              </w:rPr>
            </w:pPr>
            <w:proofErr w:type="gramStart"/>
            <w:r>
              <w:rPr>
                <w:color w:val="000000"/>
              </w:rPr>
              <w:t>Администрация,  сельского</w:t>
            </w:r>
            <w:proofErr w:type="gramEnd"/>
            <w:r>
              <w:rPr>
                <w:color w:val="000000"/>
              </w:rPr>
              <w:t xml:space="preserve"> поселения  </w:t>
            </w:r>
            <w:proofErr w:type="spellStart"/>
            <w:r w:rsidR="00DA1997">
              <w:rPr>
                <w:color w:val="000000"/>
              </w:rPr>
              <w:t>Муханово</w:t>
            </w:r>
            <w:proofErr w:type="spellEnd"/>
            <w:r>
              <w:rPr>
                <w:color w:val="000000"/>
              </w:rPr>
              <w:t xml:space="preserve">  муниципального района </w:t>
            </w:r>
            <w:proofErr w:type="spellStart"/>
            <w:r>
              <w:rPr>
                <w:color w:val="000000"/>
              </w:rPr>
              <w:t>Кинель</w:t>
            </w:r>
            <w:proofErr w:type="spellEnd"/>
            <w:r>
              <w:rPr>
                <w:color w:val="000000"/>
              </w:rPr>
              <w:t>-Черкасский Самарской области , ведущий инспектор.</w:t>
            </w:r>
          </w:p>
        </w:tc>
      </w:tr>
      <w:tr w:rsidR="006437E9" w:rsidTr="001F41EA">
        <w:tc>
          <w:tcPr>
            <w:tcW w:w="507" w:type="dxa"/>
            <w:vMerge/>
            <w:tcBorders>
              <w:left w:val="single" w:sz="6" w:space="0" w:color="000000"/>
              <w:bottom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bottom w:val="single" w:sz="6" w:space="0" w:color="000000"/>
              <w:right w:val="single" w:sz="6" w:space="0" w:color="000000"/>
            </w:tcBorders>
          </w:tcPr>
          <w:p w:rsidR="006437E9" w:rsidRDefault="006437E9" w:rsidP="00D93ED9">
            <w:pPr>
              <w:widowControl w:val="0"/>
              <w:shd w:val="clear" w:color="auto" w:fill="FFFFFF"/>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shd w:val="clear" w:color="auto" w:fill="FFFFFF"/>
              </w:rPr>
            </w:pPr>
            <w:r>
              <w:rPr>
                <w:color w:val="000000"/>
              </w:rPr>
              <w:t xml:space="preserve">3. Размещение сведений по вопросам соблюдения обязательных требований </w:t>
            </w:r>
            <w:r>
              <w:rPr>
                <w:color w:val="000000"/>
                <w:shd w:val="clear" w:color="auto" w:fill="FFFFFF"/>
              </w:rPr>
              <w:t>в личных кабинетах контролируемых лиц в государственных информационных системах (при их наличии)</w:t>
            </w:r>
          </w:p>
          <w:p w:rsidR="006437E9" w:rsidRDefault="006437E9" w:rsidP="00D93ED9">
            <w:pPr>
              <w:widowControl w:val="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color w:val="000000"/>
              </w:rPr>
            </w:pPr>
            <w:r>
              <w:rPr>
                <w:color w:val="000000"/>
              </w:rPr>
              <w:t>Ежегодно,</w:t>
            </w:r>
          </w:p>
          <w:p w:rsidR="006437E9" w:rsidRDefault="000B6D2B" w:rsidP="00D93ED9">
            <w:pPr>
              <w:widowControl w:val="0"/>
              <w:ind w:firstLine="567"/>
              <w:jc w:val="center"/>
              <w:rPr>
                <w:color w:val="000000"/>
              </w:rPr>
            </w:pPr>
            <w:r>
              <w:rPr>
                <w:color w:val="000000"/>
              </w:rPr>
              <w:t>декабрь</w:t>
            </w: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DA1997">
            <w:pPr>
              <w:widowControl w:val="0"/>
              <w:ind w:firstLine="567"/>
              <w:jc w:val="center"/>
              <w:rPr>
                <w:i/>
                <w:iCs/>
                <w:color w:val="000000"/>
              </w:rPr>
            </w:pPr>
            <w:proofErr w:type="gramStart"/>
            <w:r>
              <w:rPr>
                <w:color w:val="000000"/>
              </w:rPr>
              <w:t>Администрация,  сельского</w:t>
            </w:r>
            <w:proofErr w:type="gramEnd"/>
            <w:r>
              <w:rPr>
                <w:color w:val="000000"/>
              </w:rPr>
              <w:t xml:space="preserve"> поселения  </w:t>
            </w:r>
            <w:proofErr w:type="spellStart"/>
            <w:r w:rsidR="00DA1997">
              <w:rPr>
                <w:color w:val="000000"/>
              </w:rPr>
              <w:t>Муханово</w:t>
            </w:r>
            <w:proofErr w:type="spellEnd"/>
            <w:r>
              <w:rPr>
                <w:color w:val="000000"/>
              </w:rPr>
              <w:t xml:space="preserve"> муниципального района </w:t>
            </w:r>
            <w:proofErr w:type="spellStart"/>
            <w:r>
              <w:rPr>
                <w:color w:val="000000"/>
              </w:rPr>
              <w:t>Кинель</w:t>
            </w:r>
            <w:proofErr w:type="spellEnd"/>
            <w:r>
              <w:rPr>
                <w:color w:val="000000"/>
              </w:rPr>
              <w:t>-Черкасский Самарской области , ведущий инспектор.</w:t>
            </w:r>
          </w:p>
        </w:tc>
      </w:tr>
      <w:tr w:rsidR="006437E9" w:rsidTr="001F41EA">
        <w:trPr>
          <w:trHeight w:val="3019"/>
        </w:trPr>
        <w:tc>
          <w:tcPr>
            <w:tcW w:w="507" w:type="dxa"/>
            <w:vMerge w:val="restart"/>
            <w:tcBorders>
              <w:top w:val="single" w:sz="6" w:space="0" w:color="000000"/>
              <w:left w:val="single" w:sz="6" w:space="0" w:color="000000"/>
              <w:bottom w:val="single" w:sz="6" w:space="0" w:color="000000"/>
              <w:right w:val="single" w:sz="6" w:space="0" w:color="000000"/>
            </w:tcBorders>
          </w:tcPr>
          <w:p w:rsidR="006437E9" w:rsidRDefault="000B6D2B">
            <w:pPr>
              <w:widowControl w:val="0"/>
              <w:ind w:firstLine="567"/>
              <w:jc w:val="both"/>
              <w:rPr>
                <w:color w:val="000000"/>
              </w:rPr>
            </w:pPr>
            <w:r>
              <w:rPr>
                <w:color w:val="000000"/>
              </w:rPr>
              <w:lastRenderedPageBreak/>
              <w:t>2</w:t>
            </w:r>
          </w:p>
        </w:tc>
        <w:tc>
          <w:tcPr>
            <w:tcW w:w="2611" w:type="dxa"/>
            <w:vMerge w:val="restart"/>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Обобщение практики осуществления муниципального контроля на автомобильном транспорте посредством сбора и анализа данных о проведенных контрольных мероприятиях (контрольных действиях) и их результатах, в том числе анализа выявленных в результате проведения муниципального контроля на автомобильном транспорте нарушений обязательных требований контролируемыми лицами</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spacing w:after="280"/>
              <w:jc w:val="center"/>
              <w:rPr>
                <w:color w:val="000000"/>
              </w:rPr>
            </w:pPr>
            <w:r>
              <w:rPr>
                <w:color w:val="000000"/>
              </w:rPr>
              <w:t>Подготовка доклада о правоприменительной практике</w:t>
            </w:r>
          </w:p>
          <w:p w:rsidR="006437E9" w:rsidRDefault="006437E9" w:rsidP="00D93ED9">
            <w:pPr>
              <w:pStyle w:val="s1"/>
              <w:widowControl w:val="0"/>
              <w:shd w:val="clear" w:color="auto" w:fill="FFFFFF"/>
              <w:spacing w:before="28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Pr="001F41EA" w:rsidRDefault="00CD3C5B" w:rsidP="00D93ED9">
            <w:pPr>
              <w:widowControl w:val="0"/>
              <w:jc w:val="center"/>
              <w:rPr>
                <w:color w:val="000000"/>
              </w:rPr>
            </w:pPr>
            <w:r w:rsidRPr="001F41EA">
              <w:rPr>
                <w:color w:val="000000"/>
              </w:rPr>
              <w:t>До 1 июня 2026</w:t>
            </w:r>
            <w:r w:rsidR="000B6D2B" w:rsidRPr="001F41EA">
              <w:rPr>
                <w:color w:val="000000"/>
              </w:rPr>
              <w:t xml:space="preserve"> года</w:t>
            </w:r>
          </w:p>
        </w:tc>
        <w:tc>
          <w:tcPr>
            <w:tcW w:w="2598" w:type="dxa"/>
            <w:tcBorders>
              <w:top w:val="single" w:sz="6" w:space="0" w:color="000000"/>
              <w:left w:val="single" w:sz="6" w:space="0" w:color="000000"/>
              <w:bottom w:val="single" w:sz="6" w:space="0" w:color="000000"/>
              <w:right w:val="single" w:sz="6" w:space="0" w:color="000000"/>
            </w:tcBorders>
          </w:tcPr>
          <w:p w:rsidR="006437E9" w:rsidRDefault="006437E9" w:rsidP="00D93ED9">
            <w:pPr>
              <w:widowControl w:val="0"/>
              <w:ind w:firstLine="567"/>
              <w:jc w:val="center"/>
              <w:rPr>
                <w:i/>
                <w:iCs/>
                <w:color w:val="000000"/>
              </w:rPr>
            </w:pPr>
          </w:p>
          <w:p w:rsidR="006437E9" w:rsidRPr="00125D41" w:rsidRDefault="000B6D2B" w:rsidP="00D93ED9">
            <w:pPr>
              <w:widowControl w:val="0"/>
              <w:ind w:firstLine="567"/>
              <w:jc w:val="center"/>
              <w:rPr>
                <w:iCs/>
                <w:color w:val="000000"/>
              </w:rPr>
            </w:pPr>
            <w:proofErr w:type="gramStart"/>
            <w:r w:rsidRPr="00125D41">
              <w:rPr>
                <w:iCs/>
                <w:color w:val="000000"/>
              </w:rPr>
              <w:t>Администрация,  сельского</w:t>
            </w:r>
            <w:proofErr w:type="gramEnd"/>
            <w:r w:rsidRPr="00125D41">
              <w:rPr>
                <w:iCs/>
                <w:color w:val="000000"/>
              </w:rPr>
              <w:t xml:space="preserve"> поселения  </w:t>
            </w:r>
            <w:proofErr w:type="spellStart"/>
            <w:r w:rsidR="00DA1997">
              <w:rPr>
                <w:iCs/>
                <w:color w:val="000000"/>
              </w:rPr>
              <w:t>Муханово</w:t>
            </w:r>
            <w:proofErr w:type="spellEnd"/>
            <w:r w:rsidRPr="00125D41">
              <w:rPr>
                <w:iCs/>
                <w:color w:val="000000"/>
              </w:rPr>
              <w:t xml:space="preserve">  муниципального района </w:t>
            </w:r>
            <w:proofErr w:type="spellStart"/>
            <w:r w:rsidRPr="00125D41">
              <w:rPr>
                <w:iCs/>
                <w:color w:val="000000"/>
              </w:rPr>
              <w:t>Кинель</w:t>
            </w:r>
            <w:proofErr w:type="spellEnd"/>
            <w:r w:rsidRPr="00125D41">
              <w:rPr>
                <w:iCs/>
                <w:color w:val="000000"/>
              </w:rPr>
              <w:t>-Черкасский Самарской области , ведущий инспектор.</w:t>
            </w:r>
          </w:p>
          <w:p w:rsidR="006437E9" w:rsidRDefault="006437E9" w:rsidP="00D93ED9">
            <w:pPr>
              <w:widowControl w:val="0"/>
              <w:ind w:firstLine="567"/>
              <w:jc w:val="center"/>
              <w:rPr>
                <w:color w:val="000000"/>
              </w:rPr>
            </w:pPr>
          </w:p>
        </w:tc>
      </w:tr>
      <w:tr w:rsidR="006437E9" w:rsidTr="001F41EA">
        <w:tc>
          <w:tcPr>
            <w:tcW w:w="507" w:type="dxa"/>
            <w:vMerge/>
            <w:tcBorders>
              <w:left w:val="single" w:sz="6" w:space="0" w:color="000000"/>
              <w:bottom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bottom w:val="single" w:sz="6" w:space="0" w:color="000000"/>
              <w:right w:val="single" w:sz="6" w:space="0" w:color="000000"/>
            </w:tcBorders>
          </w:tcPr>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jc w:val="center"/>
              <w:rPr>
                <w:color w:val="000000"/>
              </w:rPr>
            </w:pPr>
            <w:r>
              <w:rPr>
                <w:color w:val="000000"/>
              </w:rPr>
              <w:t>Размещение доклада о правоприменительной практике на официальном сайте администрации в разделе «Контрольно-надзорная деятельность»</w:t>
            </w:r>
          </w:p>
        </w:tc>
        <w:tc>
          <w:tcPr>
            <w:tcW w:w="1922" w:type="dxa"/>
            <w:tcBorders>
              <w:top w:val="single" w:sz="6" w:space="0" w:color="000000"/>
              <w:left w:val="single" w:sz="6" w:space="0" w:color="000000"/>
              <w:bottom w:val="single" w:sz="6" w:space="0" w:color="000000"/>
              <w:right w:val="single" w:sz="6" w:space="0" w:color="000000"/>
            </w:tcBorders>
          </w:tcPr>
          <w:p w:rsidR="006437E9" w:rsidRPr="001F41EA" w:rsidRDefault="00CD3C5B" w:rsidP="00D93ED9">
            <w:pPr>
              <w:widowControl w:val="0"/>
              <w:jc w:val="center"/>
              <w:rPr>
                <w:color w:val="000000"/>
              </w:rPr>
            </w:pPr>
            <w:r w:rsidRPr="001F41EA">
              <w:rPr>
                <w:color w:val="000000"/>
              </w:rPr>
              <w:t>До 1 июля 2026</w:t>
            </w:r>
            <w:r w:rsidR="000B6D2B" w:rsidRPr="001F41EA">
              <w:rPr>
                <w:color w:val="000000"/>
              </w:rPr>
              <w:t xml:space="preserve"> года</w:t>
            </w: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DA1997">
            <w:pPr>
              <w:widowControl w:val="0"/>
              <w:ind w:firstLine="567"/>
              <w:jc w:val="center"/>
              <w:rPr>
                <w:i/>
                <w:iCs/>
                <w:color w:val="000000"/>
              </w:rPr>
            </w:pPr>
            <w:proofErr w:type="gramStart"/>
            <w:r>
              <w:rPr>
                <w:color w:val="000000"/>
              </w:rPr>
              <w:t>Администрация,  сельского</w:t>
            </w:r>
            <w:proofErr w:type="gramEnd"/>
            <w:r>
              <w:rPr>
                <w:color w:val="000000"/>
              </w:rPr>
              <w:t xml:space="preserve"> поселения  </w:t>
            </w:r>
            <w:proofErr w:type="spellStart"/>
            <w:r w:rsidR="00DA1997">
              <w:rPr>
                <w:color w:val="000000"/>
              </w:rPr>
              <w:t>Муханово</w:t>
            </w:r>
            <w:proofErr w:type="spellEnd"/>
            <w:r>
              <w:rPr>
                <w:color w:val="000000"/>
              </w:rPr>
              <w:t xml:space="preserve">  муниципального района </w:t>
            </w:r>
            <w:proofErr w:type="spellStart"/>
            <w:r>
              <w:rPr>
                <w:color w:val="000000"/>
              </w:rPr>
              <w:t>Кинель</w:t>
            </w:r>
            <w:proofErr w:type="spellEnd"/>
            <w:r>
              <w:rPr>
                <w:color w:val="000000"/>
              </w:rPr>
              <w:t>-Черкасский Самарской области , ведущий инспектор.</w:t>
            </w:r>
          </w:p>
        </w:tc>
      </w:tr>
      <w:tr w:rsidR="006437E9" w:rsidTr="001F41EA">
        <w:tc>
          <w:tcPr>
            <w:tcW w:w="507" w:type="dxa"/>
            <w:tcBorders>
              <w:top w:val="single" w:sz="6" w:space="0" w:color="000000"/>
              <w:left w:val="single" w:sz="6" w:space="0" w:color="000000"/>
              <w:bottom w:val="single" w:sz="6" w:space="0" w:color="000000"/>
              <w:right w:val="single" w:sz="6" w:space="0" w:color="000000"/>
            </w:tcBorders>
          </w:tcPr>
          <w:p w:rsidR="006437E9" w:rsidRDefault="000B6D2B">
            <w:pPr>
              <w:widowControl w:val="0"/>
              <w:ind w:firstLine="567"/>
              <w:jc w:val="both"/>
              <w:rPr>
                <w:color w:val="000000"/>
              </w:rPr>
            </w:pPr>
            <w:r>
              <w:rPr>
                <w:color w:val="000000"/>
              </w:rPr>
              <w:t>3</w:t>
            </w:r>
          </w:p>
        </w:tc>
        <w:tc>
          <w:tcPr>
            <w:tcW w:w="2611"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Объявление контролируемым лицам предостережений о недопустимости нарушения обязательных требований и предложений</w:t>
            </w:r>
            <w:r>
              <w:rPr>
                <w:color w:val="000000"/>
                <w:shd w:val="clear" w:color="auto" w:fill="FFFFFF"/>
              </w:rPr>
              <w:t xml:space="preserve"> принять меры по обеспечению соблюдения обязательных требований</w:t>
            </w:r>
            <w:r>
              <w:rPr>
                <w:color w:val="000000"/>
              </w:rPr>
              <w:t xml:space="preserve"> в случае наличия у администрации сведений о готовящихся нарушениях обязательных требований </w:t>
            </w:r>
            <w:r>
              <w:rPr>
                <w:color w:val="000000"/>
                <w:shd w:val="clear" w:color="auto" w:fill="FFFFFF"/>
              </w:rPr>
              <w:t>или признаках нарушений обязательных требований </w:t>
            </w:r>
            <w:r>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color w:val="000000"/>
              </w:rPr>
            </w:pPr>
            <w:r>
              <w:rPr>
                <w:color w:val="000000"/>
              </w:rPr>
              <w:t>Подготовка и объявление контролируемым лицам предостережений</w:t>
            </w: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shd w:val="clear" w:color="auto" w:fill="FFFFFF"/>
              </w:rPr>
            </w:pPr>
            <w:r>
              <w:rPr>
                <w:color w:val="000000"/>
              </w:rPr>
              <w:t xml:space="preserve">По мере выявления готовящихся нарушений обязательных требований </w:t>
            </w:r>
            <w:r>
              <w:rPr>
                <w:color w:val="000000"/>
                <w:shd w:val="clear" w:color="auto" w:fill="FFFFFF"/>
              </w:rPr>
              <w:t xml:space="preserve">или признаков нарушений обязательных требований, </w:t>
            </w:r>
            <w:r>
              <w:rPr>
                <w:color w:val="000000"/>
              </w:rPr>
              <w:t>не позднее 30 дней со дня получения администрацией указанных сведений</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DA1997">
            <w:pPr>
              <w:widowControl w:val="0"/>
              <w:ind w:firstLine="567"/>
              <w:jc w:val="center"/>
              <w:rPr>
                <w:i/>
                <w:iCs/>
                <w:color w:val="000000"/>
              </w:rPr>
            </w:pPr>
            <w:proofErr w:type="gramStart"/>
            <w:r>
              <w:rPr>
                <w:color w:val="000000"/>
              </w:rPr>
              <w:t>Администрация,  с</w:t>
            </w:r>
            <w:r w:rsidR="00125D41">
              <w:rPr>
                <w:color w:val="000000"/>
              </w:rPr>
              <w:t>ельского</w:t>
            </w:r>
            <w:proofErr w:type="gramEnd"/>
            <w:r w:rsidR="00125D41">
              <w:rPr>
                <w:color w:val="000000"/>
              </w:rPr>
              <w:t xml:space="preserve"> поселения </w:t>
            </w:r>
            <w:proofErr w:type="spellStart"/>
            <w:r w:rsidR="00DA1997">
              <w:rPr>
                <w:color w:val="000000"/>
              </w:rPr>
              <w:t>Муханово</w:t>
            </w:r>
            <w:proofErr w:type="spellEnd"/>
            <w:r>
              <w:rPr>
                <w:color w:val="000000"/>
              </w:rPr>
              <w:t xml:space="preserve">  муниципального района </w:t>
            </w:r>
            <w:proofErr w:type="spellStart"/>
            <w:r>
              <w:rPr>
                <w:color w:val="000000"/>
              </w:rPr>
              <w:t>Кинель</w:t>
            </w:r>
            <w:proofErr w:type="spellEnd"/>
            <w:r>
              <w:rPr>
                <w:color w:val="000000"/>
              </w:rPr>
              <w:t>-Черкасский Самарской области , ведущий инспектор.</w:t>
            </w:r>
          </w:p>
        </w:tc>
      </w:tr>
      <w:tr w:rsidR="006437E9" w:rsidTr="001F41EA">
        <w:tc>
          <w:tcPr>
            <w:tcW w:w="507" w:type="dxa"/>
            <w:vMerge w:val="restart"/>
            <w:tcBorders>
              <w:top w:val="single" w:sz="6" w:space="0" w:color="000000"/>
              <w:left w:val="single" w:sz="6" w:space="0" w:color="000000"/>
              <w:right w:val="single" w:sz="6" w:space="0" w:color="000000"/>
            </w:tcBorders>
          </w:tcPr>
          <w:p w:rsidR="006437E9" w:rsidRDefault="000B6D2B">
            <w:pPr>
              <w:widowControl w:val="0"/>
              <w:ind w:firstLine="567"/>
              <w:jc w:val="both"/>
              <w:rPr>
                <w:color w:val="000000"/>
                <w:lang w:val="en-US"/>
              </w:rPr>
            </w:pPr>
            <w:r>
              <w:rPr>
                <w:color w:val="000000"/>
              </w:rPr>
              <w:t>4</w:t>
            </w:r>
          </w:p>
        </w:tc>
        <w:tc>
          <w:tcPr>
            <w:tcW w:w="2611" w:type="dxa"/>
            <w:vMerge w:val="restart"/>
            <w:tcBorders>
              <w:top w:val="single" w:sz="6" w:space="0" w:color="000000"/>
              <w:left w:val="single" w:sz="6" w:space="0" w:color="000000"/>
              <w:right w:val="single" w:sz="6" w:space="0" w:color="000000"/>
            </w:tcBorders>
          </w:tcPr>
          <w:p w:rsidR="006437E9" w:rsidRDefault="000B6D2B" w:rsidP="00D93ED9">
            <w:pPr>
              <w:pStyle w:val="ConsPlusNormal"/>
              <w:ind w:firstLine="0"/>
              <w:jc w:val="center"/>
              <w:rPr>
                <w:rFonts w:ascii="Times New Roman" w:hAnsi="Times New Roman" w:cs="Times New Roman"/>
                <w:sz w:val="24"/>
                <w:szCs w:val="24"/>
              </w:rPr>
            </w:pPr>
            <w:r>
              <w:rPr>
                <w:rFonts w:ascii="Times New Roman" w:hAnsi="Times New Roman" w:cs="Times New Roman"/>
                <w:color w:val="000000"/>
                <w:sz w:val="24"/>
                <w:szCs w:val="24"/>
              </w:rPr>
              <w:t>Консультирование контролируемых лиц в устной или письменной форме по следующим вопросам муниципального контроля на автомобильном транспорте:</w:t>
            </w:r>
          </w:p>
          <w:p w:rsidR="006437E9" w:rsidRDefault="000B6D2B" w:rsidP="00D93ED9">
            <w:pPr>
              <w:pStyle w:val="ConsPlusNormal"/>
              <w:ind w:firstLine="567"/>
              <w:jc w:val="center"/>
              <w:rPr>
                <w:rFonts w:ascii="Times New Roman" w:hAnsi="Times New Roman" w:cs="Times New Roman"/>
                <w:sz w:val="24"/>
                <w:szCs w:val="24"/>
              </w:rPr>
            </w:pPr>
            <w:r>
              <w:rPr>
                <w:rFonts w:ascii="Times New Roman" w:hAnsi="Times New Roman" w:cs="Times New Roman"/>
                <w:color w:val="000000"/>
                <w:sz w:val="24"/>
                <w:szCs w:val="24"/>
              </w:rPr>
              <w:t>- организация и осуществление муниципального контроля на автомобильном транспорте;</w:t>
            </w:r>
          </w:p>
          <w:p w:rsidR="006437E9" w:rsidRDefault="000B6D2B" w:rsidP="00D93ED9">
            <w:pPr>
              <w:pStyle w:val="ConsPlusNormal"/>
              <w:ind w:firstLine="567"/>
              <w:jc w:val="center"/>
              <w:rPr>
                <w:rFonts w:ascii="Times New Roman" w:hAnsi="Times New Roman" w:cs="Times New Roman"/>
                <w:sz w:val="24"/>
                <w:szCs w:val="24"/>
              </w:rPr>
            </w:pPr>
            <w:r>
              <w:rPr>
                <w:rFonts w:ascii="Times New Roman" w:hAnsi="Times New Roman" w:cs="Times New Roman"/>
                <w:color w:val="000000"/>
                <w:sz w:val="24"/>
                <w:szCs w:val="24"/>
              </w:rPr>
              <w:lastRenderedPageBreak/>
              <w:t>- порядок осуществления контрольных мероприятий;</w:t>
            </w:r>
          </w:p>
          <w:p w:rsidR="006437E9" w:rsidRDefault="000B6D2B" w:rsidP="00D93ED9">
            <w:pPr>
              <w:pStyle w:val="ConsPlusNormal"/>
              <w:ind w:firstLine="567"/>
              <w:jc w:val="center"/>
              <w:rPr>
                <w:rFonts w:ascii="Times New Roman" w:hAnsi="Times New Roman" w:cs="Times New Roman"/>
                <w:sz w:val="24"/>
                <w:szCs w:val="24"/>
              </w:rPr>
            </w:pPr>
            <w:r>
              <w:rPr>
                <w:rFonts w:ascii="Times New Roman" w:hAnsi="Times New Roman" w:cs="Times New Roman"/>
                <w:color w:val="000000"/>
                <w:sz w:val="24"/>
                <w:szCs w:val="24"/>
              </w:rPr>
              <w:t>- порядок обжалования действий (бездействия) должностных лиц, уполномоченных осуществлять муниципальный контроль на автомобильном транспорте;</w:t>
            </w:r>
          </w:p>
          <w:p w:rsidR="006437E9" w:rsidRDefault="000B6D2B" w:rsidP="00D93ED9">
            <w:pPr>
              <w:widowControl w:val="0"/>
              <w:ind w:firstLine="567"/>
              <w:jc w:val="center"/>
              <w:rPr>
                <w:color w:val="000000"/>
              </w:rPr>
            </w:pPr>
            <w:r>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spacing w:beforeAutospacing="0" w:afterAutospacing="0"/>
              <w:jc w:val="center"/>
              <w:rPr>
                <w:color w:val="000000"/>
              </w:rPr>
            </w:pPr>
            <w:r>
              <w:rPr>
                <w:color w:val="000000"/>
              </w:rPr>
              <w:lastRenderedPageBreak/>
              <w:t>1. Консультирование контролируемых лиц в устной форме по телефону, по видео-конференц-связи и на личном приеме</w:t>
            </w:r>
          </w:p>
          <w:p w:rsidR="006437E9" w:rsidRDefault="006437E9" w:rsidP="00D93ED9">
            <w:pPr>
              <w:pStyle w:val="s1"/>
              <w:widowControl w:val="0"/>
              <w:shd w:val="clear" w:color="auto" w:fill="FFFFFF"/>
              <w:spacing w:beforeAutospacing="0" w:afterAutospacing="0"/>
              <w:ind w:firstLine="567"/>
              <w:jc w:val="center"/>
              <w:rPr>
                <w:color w:val="000000"/>
              </w:rPr>
            </w:pPr>
          </w:p>
          <w:p w:rsidR="006437E9" w:rsidRDefault="006437E9" w:rsidP="00D93ED9">
            <w:pPr>
              <w:pStyle w:val="s1"/>
              <w:widowControl w:val="0"/>
              <w:shd w:val="clear" w:color="auto" w:fill="FFFFFF"/>
              <w:spacing w:beforeAutospacing="0" w:afterAutospacing="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shd w:val="clear" w:color="auto" w:fill="FFFFFF"/>
              </w:rPr>
            </w:pPr>
            <w:r>
              <w:rPr>
                <w:color w:val="000000"/>
              </w:rPr>
              <w:t>При обращении лица, нуждающегося в консультировании</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rsidR="006437E9" w:rsidRDefault="008008A0" w:rsidP="00DA1997">
            <w:pPr>
              <w:widowControl w:val="0"/>
              <w:jc w:val="center"/>
              <w:rPr>
                <w:i/>
                <w:iCs/>
                <w:color w:val="000000"/>
              </w:rPr>
            </w:pPr>
            <w:r>
              <w:rPr>
                <w:color w:val="000000"/>
              </w:rPr>
              <w:t xml:space="preserve">Администрация, </w:t>
            </w:r>
            <w:r w:rsidR="000B6D2B">
              <w:rPr>
                <w:color w:val="000000"/>
              </w:rPr>
              <w:t xml:space="preserve">сельского </w:t>
            </w:r>
            <w:proofErr w:type="gramStart"/>
            <w:r w:rsidR="000B6D2B">
              <w:rPr>
                <w:color w:val="000000"/>
              </w:rPr>
              <w:t xml:space="preserve">поселения  </w:t>
            </w:r>
            <w:proofErr w:type="spellStart"/>
            <w:r w:rsidR="00DA1997">
              <w:rPr>
                <w:color w:val="000000"/>
              </w:rPr>
              <w:t>Муханово</w:t>
            </w:r>
            <w:proofErr w:type="spellEnd"/>
            <w:proofErr w:type="gramEnd"/>
            <w:r w:rsidR="000B6D2B">
              <w:rPr>
                <w:color w:val="000000"/>
              </w:rPr>
              <w:t xml:space="preserve"> муниципального района </w:t>
            </w:r>
            <w:proofErr w:type="spellStart"/>
            <w:r w:rsidR="000B6D2B">
              <w:rPr>
                <w:color w:val="000000"/>
              </w:rPr>
              <w:t>Кинель</w:t>
            </w:r>
            <w:proofErr w:type="spellEnd"/>
            <w:r w:rsidR="000B6D2B">
              <w:rPr>
                <w:color w:val="000000"/>
              </w:rPr>
              <w:t>-Черкасский Самарской области , ведущий инспектор.</w:t>
            </w:r>
          </w:p>
        </w:tc>
      </w:tr>
      <w:tr w:rsidR="006437E9" w:rsidTr="001F41EA">
        <w:tc>
          <w:tcPr>
            <w:tcW w:w="507" w:type="dxa"/>
            <w:vMerge/>
            <w:tcBorders>
              <w:left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right w:val="single" w:sz="6" w:space="0" w:color="000000"/>
            </w:tcBorders>
          </w:tcPr>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spacing w:beforeAutospacing="0" w:afterAutospacing="0"/>
              <w:jc w:val="center"/>
              <w:rPr>
                <w:color w:val="000000"/>
              </w:rPr>
            </w:pPr>
            <w:r>
              <w:rPr>
                <w:color w:val="000000"/>
              </w:rPr>
              <w:t>2. Консультирование контролируемых лиц в письменной форме</w:t>
            </w: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shd w:val="clear" w:color="auto" w:fill="FFFFFF"/>
              </w:rPr>
            </w:pPr>
            <w:r>
              <w:rPr>
                <w:color w:val="000000"/>
              </w:rPr>
              <w:t xml:space="preserve">При обращении лица, нуждающегося в консультировании, в течение 30 дней со дня регистрации администрацией письменного обращения, если более короткий срок не предусмотрен </w:t>
            </w:r>
            <w:r>
              <w:rPr>
                <w:color w:val="000000"/>
              </w:rPr>
              <w:lastRenderedPageBreak/>
              <w:t>законодательством</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rsidR="006437E9" w:rsidRDefault="008008A0" w:rsidP="00DA1997">
            <w:pPr>
              <w:widowControl w:val="0"/>
              <w:jc w:val="center"/>
              <w:rPr>
                <w:i/>
                <w:iCs/>
                <w:color w:val="000000"/>
              </w:rPr>
            </w:pPr>
            <w:r>
              <w:rPr>
                <w:color w:val="000000"/>
              </w:rPr>
              <w:lastRenderedPageBreak/>
              <w:t xml:space="preserve">Администрация, </w:t>
            </w:r>
            <w:r w:rsidR="000B6D2B">
              <w:rPr>
                <w:color w:val="000000"/>
              </w:rPr>
              <w:t xml:space="preserve">сельского </w:t>
            </w:r>
            <w:proofErr w:type="gramStart"/>
            <w:r w:rsidR="000B6D2B">
              <w:rPr>
                <w:color w:val="000000"/>
              </w:rPr>
              <w:t xml:space="preserve">поселения  </w:t>
            </w:r>
            <w:proofErr w:type="spellStart"/>
            <w:r w:rsidR="00DA1997">
              <w:rPr>
                <w:color w:val="000000"/>
              </w:rPr>
              <w:t>Муханово</w:t>
            </w:r>
            <w:proofErr w:type="spellEnd"/>
            <w:proofErr w:type="gramEnd"/>
            <w:r w:rsidR="000B6D2B">
              <w:rPr>
                <w:color w:val="000000"/>
              </w:rPr>
              <w:t xml:space="preserve">  муниципального района </w:t>
            </w:r>
            <w:proofErr w:type="spellStart"/>
            <w:r w:rsidR="000B6D2B">
              <w:rPr>
                <w:color w:val="000000"/>
              </w:rPr>
              <w:t>Кинель</w:t>
            </w:r>
            <w:proofErr w:type="spellEnd"/>
            <w:r w:rsidR="000B6D2B">
              <w:rPr>
                <w:color w:val="000000"/>
              </w:rPr>
              <w:t>-Черкасский Самарской области , ведущий инспектор.</w:t>
            </w:r>
          </w:p>
        </w:tc>
      </w:tr>
      <w:tr w:rsidR="006437E9" w:rsidTr="001F41EA">
        <w:tc>
          <w:tcPr>
            <w:tcW w:w="507" w:type="dxa"/>
            <w:vMerge/>
            <w:tcBorders>
              <w:left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right w:val="single" w:sz="6" w:space="0" w:color="000000"/>
            </w:tcBorders>
          </w:tcPr>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spacing w:after="280"/>
              <w:jc w:val="center"/>
              <w:rPr>
                <w:color w:val="000000"/>
              </w:rPr>
            </w:pPr>
            <w:r>
              <w:rPr>
                <w:color w:val="000000"/>
              </w:rPr>
              <w:t xml:space="preserve">3. Консультирование контролируемых лиц путем размещения на официальном сайте администрации в разделе «Контрольно-надзорная деятельность» </w:t>
            </w:r>
            <w:r w:rsidRPr="000C7013">
              <w:rPr>
                <w:color w:val="000000"/>
              </w:rPr>
              <w:t>письменного разъясне</w:t>
            </w:r>
            <w:r w:rsidR="005D4A4D" w:rsidRPr="000C7013">
              <w:rPr>
                <w:color w:val="000000"/>
              </w:rPr>
              <w:t>ния, подписанного Главой (</w:t>
            </w:r>
            <w:r w:rsidRPr="000C7013">
              <w:rPr>
                <w:color w:val="000000"/>
              </w:rPr>
              <w:t xml:space="preserve"> заместителем Главы) </w:t>
            </w:r>
            <w:r w:rsidR="005D4A4D" w:rsidRPr="000C7013">
              <w:rPr>
                <w:color w:val="000000"/>
              </w:rPr>
              <w:t xml:space="preserve">сельского поселения </w:t>
            </w:r>
            <w:proofErr w:type="spellStart"/>
            <w:r w:rsidR="00DA1997">
              <w:rPr>
                <w:color w:val="000000"/>
              </w:rPr>
              <w:t>Муханово</w:t>
            </w:r>
            <w:proofErr w:type="spellEnd"/>
            <w:r w:rsidR="005D4A4D" w:rsidRPr="000C7013">
              <w:rPr>
                <w:color w:val="000000"/>
              </w:rPr>
              <w:t xml:space="preserve"> муниципального </w:t>
            </w:r>
            <w:r w:rsidRPr="000C7013">
              <w:rPr>
                <w:color w:val="000000"/>
              </w:rPr>
              <w:t>района</w:t>
            </w:r>
            <w:r w:rsidR="005D4A4D" w:rsidRPr="000C7013">
              <w:rPr>
                <w:color w:val="000000"/>
              </w:rPr>
              <w:t xml:space="preserve"> </w:t>
            </w:r>
            <w:proofErr w:type="spellStart"/>
            <w:r w:rsidR="005D4A4D" w:rsidRPr="000C7013">
              <w:rPr>
                <w:color w:val="000000"/>
              </w:rPr>
              <w:t>Кинель</w:t>
            </w:r>
            <w:proofErr w:type="spellEnd"/>
            <w:r w:rsidR="005D4A4D" w:rsidRPr="000C7013">
              <w:rPr>
                <w:color w:val="000000"/>
              </w:rPr>
              <w:t>-Черкасский Самарской области</w:t>
            </w:r>
            <w:r w:rsidRPr="000C7013">
              <w:rPr>
                <w:color w:val="000000"/>
              </w:rPr>
              <w:t xml:space="preserve"> или должностным лицом, уполномоченным</w:t>
            </w:r>
            <w:r>
              <w:rPr>
                <w:color w:val="000000"/>
              </w:rPr>
              <w:t xml:space="preserve"> осуществлять муниципальный контроль на автомобильном транспорте (в случае поступления в администрацию пяти и более однотипных обращений контролируемых лиц и их представителей)</w:t>
            </w:r>
          </w:p>
          <w:p w:rsidR="006437E9" w:rsidRDefault="006437E9" w:rsidP="00D93ED9">
            <w:pPr>
              <w:pStyle w:val="s1"/>
              <w:widowControl w:val="0"/>
              <w:shd w:val="clear" w:color="auto" w:fill="FFFFFF"/>
              <w:spacing w:before="280"/>
              <w:ind w:firstLine="567"/>
              <w:jc w:val="center"/>
              <w:rPr>
                <w:color w:val="22272F"/>
                <w:sz w:val="23"/>
                <w:szCs w:val="23"/>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В течение 30 дней со дня регистрации администрацией пятого однотипного обращения контролируемых лиц и их представителей</w:t>
            </w:r>
          </w:p>
          <w:p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rsidR="006437E9" w:rsidRDefault="008008A0" w:rsidP="00DA1997">
            <w:pPr>
              <w:widowControl w:val="0"/>
              <w:jc w:val="center"/>
              <w:rPr>
                <w:i/>
                <w:iCs/>
                <w:color w:val="000000"/>
              </w:rPr>
            </w:pPr>
            <w:r>
              <w:rPr>
                <w:color w:val="000000"/>
              </w:rPr>
              <w:t xml:space="preserve">Администрация, </w:t>
            </w:r>
            <w:r w:rsidR="00373482">
              <w:rPr>
                <w:color w:val="000000"/>
              </w:rPr>
              <w:t xml:space="preserve">сельского поселения </w:t>
            </w:r>
            <w:proofErr w:type="spellStart"/>
            <w:r w:rsidR="00DA1997">
              <w:rPr>
                <w:color w:val="000000"/>
              </w:rPr>
              <w:t>Муханово</w:t>
            </w:r>
            <w:proofErr w:type="spellEnd"/>
            <w:r w:rsidR="00DA1997">
              <w:rPr>
                <w:color w:val="000000"/>
              </w:rPr>
              <w:t xml:space="preserve"> </w:t>
            </w:r>
            <w:r w:rsidR="000B6D2B">
              <w:rPr>
                <w:color w:val="000000"/>
              </w:rPr>
              <w:t xml:space="preserve">муниципального района </w:t>
            </w:r>
            <w:proofErr w:type="spellStart"/>
            <w:r w:rsidR="000B6D2B">
              <w:rPr>
                <w:color w:val="000000"/>
              </w:rPr>
              <w:t>Кинель</w:t>
            </w:r>
            <w:proofErr w:type="spellEnd"/>
            <w:r w:rsidR="000B6D2B">
              <w:rPr>
                <w:color w:val="000000"/>
              </w:rPr>
              <w:t xml:space="preserve">-Черкасский Самарской </w:t>
            </w:r>
            <w:proofErr w:type="gramStart"/>
            <w:r w:rsidR="000B6D2B">
              <w:rPr>
                <w:color w:val="000000"/>
              </w:rPr>
              <w:t>области ,</w:t>
            </w:r>
            <w:proofErr w:type="gramEnd"/>
            <w:r w:rsidR="000B6D2B">
              <w:rPr>
                <w:color w:val="000000"/>
              </w:rPr>
              <w:t xml:space="preserve"> ведущий инспектор.</w:t>
            </w:r>
          </w:p>
        </w:tc>
      </w:tr>
      <w:tr w:rsidR="006437E9" w:rsidTr="001F41EA">
        <w:tc>
          <w:tcPr>
            <w:tcW w:w="507" w:type="dxa"/>
            <w:tcBorders>
              <w:left w:val="single" w:sz="6" w:space="0" w:color="000000"/>
              <w:bottom w:val="single" w:sz="6" w:space="0" w:color="000000"/>
              <w:right w:val="single" w:sz="6" w:space="0" w:color="000000"/>
            </w:tcBorders>
          </w:tcPr>
          <w:p w:rsidR="006437E9" w:rsidRDefault="006437E9">
            <w:pPr>
              <w:widowControl w:val="0"/>
              <w:ind w:firstLine="567"/>
              <w:jc w:val="both"/>
              <w:rPr>
                <w:color w:val="000000"/>
              </w:rPr>
            </w:pPr>
          </w:p>
        </w:tc>
        <w:tc>
          <w:tcPr>
            <w:tcW w:w="2611" w:type="dxa"/>
            <w:tcBorders>
              <w:left w:val="single" w:sz="6" w:space="0" w:color="000000"/>
              <w:bottom w:val="single" w:sz="6" w:space="0" w:color="000000"/>
              <w:right w:val="single" w:sz="6" w:space="0" w:color="000000"/>
            </w:tcBorders>
          </w:tcPr>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jc w:val="center"/>
              <w:rPr>
                <w:color w:val="000000"/>
              </w:rPr>
            </w:pPr>
            <w:r>
              <w:rPr>
                <w:color w:val="000000"/>
              </w:rPr>
              <w:t>4. Консультирование контролируемых лиц в устной форме на собраниях и конференциях граждан</w:t>
            </w: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color w:val="000000"/>
              </w:rPr>
            </w:pPr>
            <w:r>
              <w:rPr>
                <w:color w:val="000000"/>
              </w:rPr>
              <w:t>В случае проведения собрания (конференции) граждан, повестка которого предусматривает консультирование контролируемых лиц по вопросам муниципального контроля на автомобильном транспорте в день проведения собрания (конференции) граждан</w:t>
            </w:r>
          </w:p>
        </w:tc>
        <w:tc>
          <w:tcPr>
            <w:tcW w:w="2598" w:type="dxa"/>
            <w:tcBorders>
              <w:top w:val="single" w:sz="6" w:space="0" w:color="000000"/>
              <w:left w:val="single" w:sz="6" w:space="0" w:color="000000"/>
              <w:bottom w:val="single" w:sz="6" w:space="0" w:color="000000"/>
              <w:right w:val="single" w:sz="6" w:space="0" w:color="000000"/>
            </w:tcBorders>
          </w:tcPr>
          <w:p w:rsidR="006437E9" w:rsidRDefault="008008A0" w:rsidP="00DA1997">
            <w:pPr>
              <w:widowControl w:val="0"/>
              <w:jc w:val="center"/>
              <w:rPr>
                <w:i/>
                <w:iCs/>
                <w:color w:val="000000"/>
              </w:rPr>
            </w:pPr>
            <w:r>
              <w:rPr>
                <w:color w:val="000000"/>
              </w:rPr>
              <w:t xml:space="preserve">Администрация, </w:t>
            </w:r>
            <w:r w:rsidR="000B6D2B">
              <w:rPr>
                <w:color w:val="000000"/>
              </w:rPr>
              <w:t xml:space="preserve">сельского </w:t>
            </w:r>
            <w:proofErr w:type="gramStart"/>
            <w:r w:rsidR="000B6D2B">
              <w:rPr>
                <w:color w:val="000000"/>
              </w:rPr>
              <w:t xml:space="preserve">поселения  </w:t>
            </w:r>
            <w:proofErr w:type="spellStart"/>
            <w:r w:rsidR="00DA1997">
              <w:rPr>
                <w:color w:val="000000"/>
              </w:rPr>
              <w:t>Муханово</w:t>
            </w:r>
            <w:proofErr w:type="spellEnd"/>
            <w:proofErr w:type="gramEnd"/>
            <w:r w:rsidR="000B6D2B">
              <w:rPr>
                <w:color w:val="000000"/>
              </w:rPr>
              <w:t xml:space="preserve">  муниципального района </w:t>
            </w:r>
            <w:proofErr w:type="spellStart"/>
            <w:r w:rsidR="000B6D2B">
              <w:rPr>
                <w:color w:val="000000"/>
              </w:rPr>
              <w:t>Кинель</w:t>
            </w:r>
            <w:proofErr w:type="spellEnd"/>
            <w:r w:rsidR="000B6D2B">
              <w:rPr>
                <w:color w:val="000000"/>
              </w:rPr>
              <w:t>-Черкасский Самарской области , ведущий инспектор.</w:t>
            </w:r>
          </w:p>
        </w:tc>
      </w:tr>
    </w:tbl>
    <w:p w:rsidR="006437E9" w:rsidRDefault="006437E9">
      <w:pPr>
        <w:pStyle w:val="s1"/>
        <w:shd w:val="clear" w:color="auto" w:fill="FFFFFF"/>
        <w:spacing w:beforeAutospacing="0" w:afterAutospacing="0" w:line="360" w:lineRule="auto"/>
        <w:ind w:firstLine="567"/>
        <w:jc w:val="both"/>
        <w:rPr>
          <w:color w:val="22272F"/>
          <w:sz w:val="28"/>
          <w:szCs w:val="28"/>
        </w:rPr>
      </w:pPr>
    </w:p>
    <w:p w:rsidR="006437E9" w:rsidRDefault="000B6D2B">
      <w:pPr>
        <w:pStyle w:val="s1"/>
        <w:shd w:val="clear" w:color="auto" w:fill="FFFFFF"/>
        <w:spacing w:beforeAutospacing="0" w:afterAutospacing="0"/>
        <w:ind w:right="-290" w:firstLine="567"/>
        <w:jc w:val="both"/>
        <w:rPr>
          <w:sz w:val="28"/>
          <w:szCs w:val="28"/>
        </w:rPr>
      </w:pPr>
      <w:r>
        <w:rPr>
          <w:sz w:val="28"/>
          <w:szCs w:val="28"/>
        </w:rPr>
        <w:t>4. Показатели результативности и эффективности программы профилактики</w:t>
      </w:r>
    </w:p>
    <w:p w:rsidR="006437E9" w:rsidRDefault="006437E9">
      <w:pPr>
        <w:spacing w:line="360" w:lineRule="auto"/>
        <w:ind w:right="-290" w:firstLine="567"/>
        <w:jc w:val="both"/>
        <w:rPr>
          <w:sz w:val="28"/>
          <w:szCs w:val="28"/>
        </w:rPr>
      </w:pPr>
    </w:p>
    <w:p w:rsidR="006437E9" w:rsidRDefault="000B6D2B">
      <w:pPr>
        <w:spacing w:line="360" w:lineRule="auto"/>
        <w:ind w:right="-290" w:firstLine="567"/>
        <w:jc w:val="both"/>
        <w:rPr>
          <w:i/>
          <w:iCs/>
          <w:sz w:val="28"/>
          <w:szCs w:val="28"/>
        </w:rPr>
      </w:pPr>
      <w:r>
        <w:rPr>
          <w:sz w:val="28"/>
          <w:szCs w:val="28"/>
        </w:rPr>
        <w:t>Показатели результативности программы профилактики определяются в соответствии со следующей таблицей.</w:t>
      </w:r>
    </w:p>
    <w:p w:rsidR="006437E9" w:rsidRDefault="006437E9">
      <w:pPr>
        <w:ind w:firstLine="567"/>
        <w:jc w:val="both"/>
        <w:rPr>
          <w:i/>
          <w:sz w:val="28"/>
          <w:szCs w:val="28"/>
        </w:rPr>
      </w:pP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629"/>
        <w:gridCol w:w="6234"/>
        <w:gridCol w:w="3338"/>
      </w:tblGrid>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 п/п</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Наименование показателя</w:t>
            </w:r>
          </w:p>
        </w:tc>
        <w:tc>
          <w:tcPr>
            <w:tcW w:w="3338"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Единица измерения, свидетельствующая о максимальной результативности программы профилактики</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1.</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pPr>
            <w:r w:rsidRPr="001F41EA">
              <w:t>100%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2.</w:t>
            </w:r>
          </w:p>
        </w:tc>
        <w:tc>
          <w:tcPr>
            <w:tcW w:w="6234" w:type="dxa"/>
            <w:tcBorders>
              <w:top w:val="single" w:sz="4" w:space="0" w:color="000000"/>
              <w:left w:val="single" w:sz="4" w:space="0" w:color="000000"/>
              <w:bottom w:val="single" w:sz="4" w:space="0" w:color="000000"/>
              <w:right w:val="single" w:sz="4" w:space="0" w:color="000000"/>
            </w:tcBorders>
          </w:tcPr>
          <w:p w:rsidR="006437E9" w:rsidRPr="002C1B4D" w:rsidRDefault="000B6D2B">
            <w:pPr>
              <w:widowControl w:val="0"/>
              <w:ind w:firstLine="567"/>
              <w:jc w:val="both"/>
            </w:pPr>
            <w:r w:rsidRPr="002C1B4D">
              <w:rPr>
                <w:color w:val="000000"/>
              </w:rPr>
              <w:t>Количество размещений сведений по вопросам соблюдения обязательных требований в средствах массовой информации</w:t>
            </w:r>
          </w:p>
        </w:tc>
        <w:tc>
          <w:tcPr>
            <w:tcW w:w="3338" w:type="dxa"/>
            <w:tcBorders>
              <w:top w:val="single" w:sz="4" w:space="0" w:color="000000"/>
              <w:left w:val="single" w:sz="4" w:space="0" w:color="000000"/>
              <w:bottom w:val="single" w:sz="4" w:space="0" w:color="000000"/>
              <w:right w:val="single" w:sz="4" w:space="0" w:color="000000"/>
            </w:tcBorders>
          </w:tcPr>
          <w:p w:rsidR="006437E9" w:rsidRPr="002C1B4D" w:rsidRDefault="000B6D2B">
            <w:pPr>
              <w:widowControl w:val="0"/>
              <w:ind w:firstLine="567"/>
              <w:jc w:val="both"/>
            </w:pPr>
            <w:r w:rsidRPr="002C1B4D">
              <w:t>4</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3.</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 xml:space="preserve">Доля случаев объявления предостережений в общем количестве случаев </w:t>
            </w:r>
            <w:r>
              <w:rPr>
                <w:color w:val="000000"/>
              </w:rPr>
              <w:t xml:space="preserve">выявления готовящихся нарушений обязательных требований </w:t>
            </w:r>
            <w:r>
              <w:rPr>
                <w:color w:val="000000"/>
                <w:shd w:val="clear" w:color="auto" w:fill="FFFFFF"/>
              </w:rPr>
              <w:t>или признаков нарушений обязательных требований</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pPr>
            <w:r w:rsidRPr="001F41EA">
              <w:t>100 %</w:t>
            </w:r>
          </w:p>
          <w:p w:rsidR="006437E9" w:rsidRPr="001F41EA" w:rsidRDefault="000B6D2B">
            <w:pPr>
              <w:widowControl w:val="0"/>
              <w:jc w:val="both"/>
            </w:pPr>
            <w:r w:rsidRPr="001F41EA">
              <w:t xml:space="preserve">(если имелись случаи </w:t>
            </w:r>
            <w:r w:rsidRPr="001F41EA">
              <w:rPr>
                <w:color w:val="000000"/>
              </w:rPr>
              <w:t xml:space="preserve">выявления готовящихся нарушений обязательных требований </w:t>
            </w:r>
            <w:r w:rsidRPr="001F41EA">
              <w:rPr>
                <w:color w:val="000000"/>
                <w:shd w:val="clear" w:color="auto" w:fill="FFFFFF"/>
              </w:rPr>
              <w:t>или признаков нарушений обязательных требований</w:t>
            </w:r>
            <w:r w:rsidRPr="001F41EA">
              <w:t>)</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4.</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rPr>
                <w:color w:val="000000"/>
              </w:rPr>
              <w:t>Доля случаев нарушения сроков консультирования контролируемых лиц в письменной форме</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pPr>
            <w:r w:rsidRPr="001F41EA">
              <w:t>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5.</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rPr>
                <w:color w:val="000000"/>
              </w:rPr>
            </w:pPr>
            <w:r>
              <w:rPr>
                <w:color w:val="000000"/>
              </w:rPr>
              <w:t>Доля случаев повторного обращения контролируемых лиц в письменной форме по тому же вопросу муниципального контроля на автомобильном транспорте</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pPr>
            <w:r w:rsidRPr="001F41EA">
              <w:t>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6.</w:t>
            </w:r>
          </w:p>
        </w:tc>
        <w:tc>
          <w:tcPr>
            <w:tcW w:w="6234" w:type="dxa"/>
            <w:tcBorders>
              <w:top w:val="single" w:sz="4" w:space="0" w:color="000000"/>
              <w:left w:val="single" w:sz="4" w:space="0" w:color="000000"/>
              <w:bottom w:val="single" w:sz="4" w:space="0" w:color="000000"/>
              <w:right w:val="single" w:sz="4" w:space="0" w:color="000000"/>
            </w:tcBorders>
          </w:tcPr>
          <w:p w:rsidR="006437E9" w:rsidRPr="002C1B4D" w:rsidRDefault="000B6D2B">
            <w:pPr>
              <w:widowControl w:val="0"/>
              <w:ind w:firstLine="567"/>
              <w:jc w:val="both"/>
            </w:pPr>
            <w:r w:rsidRPr="002C1B4D">
              <w:t xml:space="preserve">Количество </w:t>
            </w:r>
            <w:r w:rsidRPr="002C1B4D">
              <w:rPr>
                <w:color w:val="000000"/>
              </w:rPr>
              <w:t xml:space="preserve">собраний и конференций граждан, на которых осуществлялось консультирование контролируемых лиц по вопросам муниципального контроля на автомобильном транспорте в устной форме </w:t>
            </w:r>
          </w:p>
        </w:tc>
        <w:tc>
          <w:tcPr>
            <w:tcW w:w="3338" w:type="dxa"/>
            <w:tcBorders>
              <w:top w:val="single" w:sz="4" w:space="0" w:color="000000"/>
              <w:left w:val="single" w:sz="4" w:space="0" w:color="000000"/>
              <w:bottom w:val="single" w:sz="4" w:space="0" w:color="000000"/>
              <w:right w:val="single" w:sz="4" w:space="0" w:color="000000"/>
            </w:tcBorders>
          </w:tcPr>
          <w:p w:rsidR="006437E9" w:rsidRPr="002C1B4D" w:rsidRDefault="000B6D2B">
            <w:pPr>
              <w:widowControl w:val="0"/>
              <w:ind w:firstLine="567"/>
              <w:jc w:val="both"/>
            </w:pPr>
            <w:r w:rsidRPr="002C1B4D">
              <w:t>3</w:t>
            </w:r>
            <w:bookmarkStart w:id="11" w:name="_GoBack"/>
            <w:bookmarkEnd w:id="11"/>
          </w:p>
        </w:tc>
      </w:tr>
    </w:tbl>
    <w:p w:rsidR="006437E9" w:rsidRDefault="006437E9">
      <w:pPr>
        <w:pStyle w:val="s1"/>
        <w:shd w:val="clear" w:color="auto" w:fill="FFFFFF"/>
        <w:spacing w:beforeAutospacing="0" w:afterAutospacing="0"/>
        <w:ind w:firstLine="567"/>
        <w:jc w:val="both"/>
        <w:rPr>
          <w:b/>
          <w:bCs/>
          <w:color w:val="22272F"/>
          <w:sz w:val="28"/>
          <w:szCs w:val="28"/>
        </w:rPr>
      </w:pPr>
    </w:p>
    <w:p w:rsidR="006437E9" w:rsidRDefault="000B6D2B">
      <w:pPr>
        <w:shd w:val="clear" w:color="auto" w:fill="FFFFFF"/>
        <w:spacing w:line="360" w:lineRule="auto"/>
        <w:ind w:right="-290" w:firstLine="567"/>
        <w:jc w:val="both"/>
        <w:rPr>
          <w:sz w:val="28"/>
          <w:szCs w:val="28"/>
        </w:rPr>
      </w:pPr>
      <w:r>
        <w:rPr>
          <w:sz w:val="28"/>
          <w:szCs w:val="28"/>
        </w:rPr>
        <w:t>Под оценкой эффективности программы профилактики понимается оценка изменения количества нарушений обязательных требований</w:t>
      </w:r>
      <w:r>
        <w:rPr>
          <w:bCs/>
          <w:iCs/>
          <w:sz w:val="28"/>
          <w:szCs w:val="28"/>
        </w:rPr>
        <w:t xml:space="preserve"> по итогам проведенных профилактических мероприятий. </w:t>
      </w:r>
    </w:p>
    <w:p w:rsidR="006437E9" w:rsidRDefault="000B6D2B">
      <w:pPr>
        <w:shd w:val="clear" w:color="auto" w:fill="FFFFFF"/>
        <w:spacing w:line="360" w:lineRule="auto"/>
        <w:ind w:right="-290" w:firstLine="567"/>
        <w:jc w:val="both"/>
        <w:rPr>
          <w:sz w:val="28"/>
          <w:szCs w:val="28"/>
        </w:rPr>
      </w:pPr>
      <w:r>
        <w:rPr>
          <w:sz w:val="28"/>
          <w:szCs w:val="28"/>
        </w:rPr>
        <w:t xml:space="preserve">Текущая (ежеквартальная) оценка результативности и эффективности программы профилактики осуществляется Главой сельского поселения </w:t>
      </w:r>
      <w:proofErr w:type="spellStart"/>
      <w:r w:rsidR="00DA1997">
        <w:rPr>
          <w:sz w:val="28"/>
          <w:szCs w:val="28"/>
        </w:rPr>
        <w:t>Муханово</w:t>
      </w:r>
      <w:proofErr w:type="spellEnd"/>
      <w:r w:rsidR="00DA1997">
        <w:rPr>
          <w:sz w:val="28"/>
          <w:szCs w:val="28"/>
        </w:rPr>
        <w:t xml:space="preserve"> </w:t>
      </w:r>
      <w:proofErr w:type="spellStart"/>
      <w:r>
        <w:rPr>
          <w:sz w:val="28"/>
          <w:szCs w:val="28"/>
        </w:rPr>
        <w:t>Кинель</w:t>
      </w:r>
      <w:proofErr w:type="spellEnd"/>
      <w:r>
        <w:rPr>
          <w:sz w:val="28"/>
          <w:szCs w:val="28"/>
        </w:rPr>
        <w:t>-Черкасского района.</w:t>
      </w:r>
    </w:p>
    <w:p w:rsidR="006437E9" w:rsidRDefault="000B6D2B" w:rsidP="001F41EA">
      <w:pPr>
        <w:shd w:val="clear" w:color="auto" w:fill="FFFFFF"/>
        <w:spacing w:line="360" w:lineRule="auto"/>
        <w:ind w:right="-290" w:firstLine="567"/>
        <w:jc w:val="both"/>
        <w:rPr>
          <w:sz w:val="28"/>
          <w:szCs w:val="28"/>
        </w:rPr>
      </w:pPr>
      <w:r>
        <w:rPr>
          <w:sz w:val="28"/>
          <w:szCs w:val="28"/>
        </w:rPr>
        <w:t xml:space="preserve">Ежегодная оценка результативности и эффективности программы профилактики осуществляется Собранием представителей </w:t>
      </w:r>
      <w:r w:rsidR="001F41EA">
        <w:rPr>
          <w:sz w:val="28"/>
          <w:szCs w:val="28"/>
        </w:rPr>
        <w:t xml:space="preserve">сельского поселения </w:t>
      </w:r>
      <w:proofErr w:type="spellStart"/>
      <w:r w:rsidR="00DA1997">
        <w:rPr>
          <w:sz w:val="28"/>
          <w:szCs w:val="28"/>
        </w:rPr>
        <w:t>Муханово</w:t>
      </w:r>
      <w:proofErr w:type="spellEnd"/>
      <w:r w:rsidR="00307B3E">
        <w:rPr>
          <w:sz w:val="28"/>
          <w:szCs w:val="28"/>
        </w:rPr>
        <w:t xml:space="preserve"> </w:t>
      </w:r>
      <w:r>
        <w:rPr>
          <w:sz w:val="28"/>
          <w:szCs w:val="28"/>
        </w:rPr>
        <w:t xml:space="preserve">муниципального района </w:t>
      </w:r>
      <w:proofErr w:type="spellStart"/>
      <w:r>
        <w:rPr>
          <w:sz w:val="28"/>
          <w:szCs w:val="28"/>
        </w:rPr>
        <w:t>Кинель</w:t>
      </w:r>
      <w:proofErr w:type="spellEnd"/>
      <w:r>
        <w:rPr>
          <w:sz w:val="28"/>
          <w:szCs w:val="28"/>
        </w:rPr>
        <w:t>-Черкасский Самарской области. Для осуществления ежегодной оценки результативности и эффективности программы профилактики админ</w:t>
      </w:r>
      <w:r w:rsidR="00CD3C5B">
        <w:rPr>
          <w:sz w:val="28"/>
          <w:szCs w:val="28"/>
        </w:rPr>
        <w:t>истрацией не позднее 1 июля 2026</w:t>
      </w:r>
      <w:r>
        <w:rPr>
          <w:sz w:val="28"/>
          <w:szCs w:val="28"/>
        </w:rPr>
        <w:t xml:space="preserve"> года (года, следующего за отчетным) в Собрание представителей </w:t>
      </w:r>
      <w:r w:rsidR="001F41EA">
        <w:rPr>
          <w:sz w:val="28"/>
          <w:szCs w:val="28"/>
        </w:rPr>
        <w:t xml:space="preserve">сельского поселения </w:t>
      </w:r>
      <w:proofErr w:type="spellStart"/>
      <w:r w:rsidR="00DA1997">
        <w:rPr>
          <w:sz w:val="28"/>
          <w:szCs w:val="28"/>
        </w:rPr>
        <w:t>Муханово</w:t>
      </w:r>
      <w:proofErr w:type="spellEnd"/>
      <w:r w:rsidR="00DA1997">
        <w:rPr>
          <w:sz w:val="28"/>
          <w:szCs w:val="28"/>
        </w:rPr>
        <w:t xml:space="preserve"> </w:t>
      </w:r>
      <w:r>
        <w:rPr>
          <w:sz w:val="28"/>
          <w:szCs w:val="28"/>
        </w:rPr>
        <w:t xml:space="preserve">муниципального района </w:t>
      </w:r>
      <w:proofErr w:type="spellStart"/>
      <w:r>
        <w:rPr>
          <w:sz w:val="28"/>
          <w:szCs w:val="28"/>
        </w:rPr>
        <w:t>Кинель</w:t>
      </w:r>
      <w:proofErr w:type="spellEnd"/>
      <w:r>
        <w:rPr>
          <w:sz w:val="28"/>
          <w:szCs w:val="28"/>
        </w:rPr>
        <w:t xml:space="preserve">-Черкасский Самарской области представляется информация о степени достижения предусмотренных настоящим разделом показателей результативности </w:t>
      </w:r>
      <w:r>
        <w:rPr>
          <w:sz w:val="28"/>
          <w:szCs w:val="28"/>
        </w:rPr>
        <w:lastRenderedPageBreak/>
        <w:t>программы профилактики, а также информация об изменении количества нарушений обязательных требований</w:t>
      </w:r>
      <w:r>
        <w:rPr>
          <w:bCs/>
          <w:iCs/>
          <w:sz w:val="28"/>
          <w:szCs w:val="28"/>
        </w:rPr>
        <w:t xml:space="preserve">. </w:t>
      </w:r>
    </w:p>
    <w:sectPr w:rsidR="006437E9" w:rsidSect="000970F3">
      <w:headerReference w:type="first" r:id="rId7"/>
      <w:pgSz w:w="11906" w:h="16838"/>
      <w:pgMar w:top="1134" w:right="851" w:bottom="1134" w:left="1134" w:header="720" w:footer="0" w:gutter="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3C2" w:rsidRDefault="006073C2">
      <w:r>
        <w:separator/>
      </w:r>
    </w:p>
  </w:endnote>
  <w:endnote w:type="continuationSeparator" w:id="0">
    <w:p w:rsidR="006073C2" w:rsidRDefault="00607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3C2" w:rsidRDefault="006073C2">
      <w:r>
        <w:separator/>
      </w:r>
    </w:p>
  </w:footnote>
  <w:footnote w:type="continuationSeparator" w:id="0">
    <w:p w:rsidR="006073C2" w:rsidRDefault="00607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7E9" w:rsidRDefault="000B6D2B">
    <w:pPr>
      <w:pStyle w:val="af3"/>
      <w:tabs>
        <w:tab w:val="clear" w:pos="8306"/>
        <w:tab w:val="left" w:pos="4248"/>
        <w:tab w:val="left" w:pos="4956"/>
        <w:tab w:val="left" w:pos="5664"/>
        <w:tab w:val="left" w:pos="6372"/>
      </w:tabs>
      <w:rPr>
        <w:rStyle w:val="a3"/>
        <w:sz w:val="28"/>
      </w:rPr>
    </w:pPr>
    <w:r>
      <w:rPr>
        <w:rStyle w:val="a3"/>
        <w:sz w:val="28"/>
      </w:rPr>
      <w:tab/>
    </w:r>
    <w:r>
      <w:rPr>
        <w:rStyle w:val="a3"/>
        <w:sz w:val="28"/>
      </w:rPr>
      <w:tab/>
    </w:r>
    <w:r>
      <w:rPr>
        <w:rStyle w:val="a3"/>
        <w:sz w:val="28"/>
      </w:rPr>
      <w:tab/>
    </w:r>
    <w:r>
      <w:rPr>
        <w:rStyle w:val="a3"/>
        <w:sz w:val="28"/>
      </w:rPr>
      <w:tab/>
    </w:r>
    <w:r>
      <w:rPr>
        <w:rStyle w:val="a3"/>
        <w:sz w:val="28"/>
      </w:rPr>
      <w:tab/>
    </w:r>
    <w:r>
      <w:rPr>
        <w:rStyle w:val="a3"/>
        <w:sz w:val="28"/>
      </w:rPr>
      <w:tab/>
    </w:r>
    <w:r w:rsidR="000C7013">
      <w:rPr>
        <w:sz w:val="28"/>
        <w:szCs w:val="28"/>
      </w:rPr>
      <w:t>ПРОЕКТ</w:t>
    </w:r>
  </w:p>
  <w:p w:rsidR="006437E9" w:rsidRDefault="006437E9">
    <w:pPr>
      <w:pStyle w:val="af3"/>
      <w:jc w:val="right"/>
      <w:rPr>
        <w:rStyle w:val="a3"/>
        <w:sz w:val="28"/>
        <w:u w:val="single"/>
      </w:rPr>
    </w:pPr>
  </w:p>
  <w:p w:rsidR="006437E9" w:rsidRDefault="006437E9">
    <w:pPr>
      <w:pStyle w:val="af3"/>
      <w:jc w:val="center"/>
      <w:rPr>
        <w:rStyle w:val="a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7E9"/>
    <w:rsid w:val="00027875"/>
    <w:rsid w:val="000970F3"/>
    <w:rsid w:val="000A69B5"/>
    <w:rsid w:val="000B6D2B"/>
    <w:rsid w:val="000C7013"/>
    <w:rsid w:val="000D50D4"/>
    <w:rsid w:val="00125D41"/>
    <w:rsid w:val="00165373"/>
    <w:rsid w:val="001F41EA"/>
    <w:rsid w:val="002C1B4D"/>
    <w:rsid w:val="00303ED0"/>
    <w:rsid w:val="00307B3E"/>
    <w:rsid w:val="00373482"/>
    <w:rsid w:val="003A0E47"/>
    <w:rsid w:val="004657D7"/>
    <w:rsid w:val="005D4A4D"/>
    <w:rsid w:val="006073C2"/>
    <w:rsid w:val="006437E9"/>
    <w:rsid w:val="00691DD4"/>
    <w:rsid w:val="006F64D2"/>
    <w:rsid w:val="008008A0"/>
    <w:rsid w:val="00844C04"/>
    <w:rsid w:val="008E30E0"/>
    <w:rsid w:val="009A7E2B"/>
    <w:rsid w:val="009C5BCD"/>
    <w:rsid w:val="009D614F"/>
    <w:rsid w:val="00A778D6"/>
    <w:rsid w:val="00AF7853"/>
    <w:rsid w:val="00BC1FD5"/>
    <w:rsid w:val="00C205BF"/>
    <w:rsid w:val="00C85ECF"/>
    <w:rsid w:val="00CC20F3"/>
    <w:rsid w:val="00CD3C5B"/>
    <w:rsid w:val="00D93ED9"/>
    <w:rsid w:val="00DA1997"/>
    <w:rsid w:val="00E401DD"/>
    <w:rsid w:val="00E46FA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B89A67-8773-476D-AD3E-8DEFF539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1E4"/>
  </w:style>
  <w:style w:type="paragraph" w:styleId="1">
    <w:name w:val="heading 1"/>
    <w:basedOn w:val="a"/>
    <w:next w:val="a"/>
    <w:qFormat/>
    <w:rsid w:val="007911E4"/>
    <w:pPr>
      <w:keepNext/>
      <w:jc w:val="both"/>
      <w:outlineLvl w:val="0"/>
    </w:pPr>
    <w:rPr>
      <w:sz w:val="28"/>
    </w:rPr>
  </w:style>
  <w:style w:type="paragraph" w:styleId="2">
    <w:name w:val="heading 2"/>
    <w:basedOn w:val="a"/>
    <w:next w:val="a"/>
    <w:qFormat/>
    <w:rsid w:val="007911E4"/>
    <w:pPr>
      <w:keepNext/>
      <w:ind w:firstLine="720"/>
      <w:jc w:val="both"/>
      <w:outlineLvl w:val="1"/>
    </w:pPr>
    <w:rPr>
      <w:sz w:val="28"/>
    </w:rPr>
  </w:style>
  <w:style w:type="paragraph" w:styleId="3">
    <w:name w:val="heading 3"/>
    <w:basedOn w:val="a"/>
    <w:next w:val="a"/>
    <w:qFormat/>
    <w:rsid w:val="007911E4"/>
    <w:pPr>
      <w:keepNext/>
      <w:spacing w:line="360" w:lineRule="auto"/>
      <w:jc w:val="center"/>
      <w:outlineLvl w:val="2"/>
    </w:pPr>
    <w:rPr>
      <w:sz w:val="28"/>
    </w:rPr>
  </w:style>
  <w:style w:type="paragraph" w:styleId="4">
    <w:name w:val="heading 4"/>
    <w:basedOn w:val="a"/>
    <w:next w:val="a"/>
    <w:qFormat/>
    <w:rsid w:val="007911E4"/>
    <w:pPr>
      <w:keepNext/>
      <w:spacing w:line="360" w:lineRule="auto"/>
      <w:jc w:val="right"/>
      <w:outlineLvl w:val="3"/>
    </w:pPr>
    <w:rPr>
      <w:sz w:val="28"/>
    </w:rPr>
  </w:style>
  <w:style w:type="paragraph" w:styleId="5">
    <w:name w:val="heading 5"/>
    <w:basedOn w:val="a"/>
    <w:next w:val="a"/>
    <w:qFormat/>
    <w:rsid w:val="007911E4"/>
    <w:pPr>
      <w:keepNext/>
      <w:spacing w:line="360" w:lineRule="auto"/>
      <w:jc w:val="center"/>
      <w:outlineLvl w:val="4"/>
    </w:pPr>
    <w:rPr>
      <w:b/>
      <w:sz w:val="28"/>
    </w:rPr>
  </w:style>
  <w:style w:type="paragraph" w:styleId="6">
    <w:name w:val="heading 6"/>
    <w:basedOn w:val="a"/>
    <w:next w:val="a"/>
    <w:qFormat/>
    <w:rsid w:val="007911E4"/>
    <w:pPr>
      <w:keepNext/>
      <w:jc w:val="right"/>
      <w:outlineLvl w:val="5"/>
    </w:pPr>
    <w:rPr>
      <w:sz w:val="28"/>
      <w:u w:val="single"/>
    </w:rPr>
  </w:style>
  <w:style w:type="paragraph" w:styleId="7">
    <w:name w:val="heading 7"/>
    <w:basedOn w:val="a"/>
    <w:next w:val="a"/>
    <w:qFormat/>
    <w:rsid w:val="007911E4"/>
    <w:pPr>
      <w:keepNext/>
      <w:spacing w:line="360" w:lineRule="auto"/>
      <w:jc w:val="right"/>
      <w:outlineLvl w:val="6"/>
    </w:pPr>
    <w:rPr>
      <w:sz w:val="28"/>
      <w:u w:val="single"/>
    </w:rPr>
  </w:style>
  <w:style w:type="paragraph" w:styleId="8">
    <w:name w:val="heading 8"/>
    <w:basedOn w:val="a"/>
    <w:next w:val="a"/>
    <w:qFormat/>
    <w:rsid w:val="007911E4"/>
    <w:pPr>
      <w:keepNext/>
      <w:jc w:val="center"/>
      <w:outlineLvl w:val="7"/>
    </w:pPr>
    <w:rPr>
      <w:b/>
      <w:sz w:val="32"/>
    </w:rPr>
  </w:style>
  <w:style w:type="paragraph" w:styleId="9">
    <w:name w:val="heading 9"/>
    <w:basedOn w:val="a"/>
    <w:next w:val="a"/>
    <w:qFormat/>
    <w:rsid w:val="007911E4"/>
    <w:pPr>
      <w:keepNext/>
      <w:spacing w:line="360" w:lineRule="auto"/>
      <w:ind w:firstLine="720"/>
      <w:jc w:val="both"/>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7911E4"/>
  </w:style>
  <w:style w:type="character" w:customStyle="1" w:styleId="a4">
    <w:name w:val="Привязка сноски"/>
    <w:rPr>
      <w:vertAlign w:val="superscript"/>
    </w:rPr>
  </w:style>
  <w:style w:type="character" w:customStyle="1" w:styleId="FootnoteCharacters">
    <w:name w:val="Footnote Characters"/>
    <w:uiPriority w:val="99"/>
    <w:semiHidden/>
    <w:qFormat/>
    <w:rsid w:val="007911E4"/>
    <w:rPr>
      <w:vertAlign w:val="superscript"/>
    </w:rPr>
  </w:style>
  <w:style w:type="character" w:customStyle="1" w:styleId="a5">
    <w:name w:val="Основной текст Знак"/>
    <w:qFormat/>
    <w:rsid w:val="00D953A6"/>
    <w:rPr>
      <w:sz w:val="28"/>
    </w:rPr>
  </w:style>
  <w:style w:type="character" w:customStyle="1" w:styleId="a6">
    <w:name w:val="Текст выноски Знак"/>
    <w:qFormat/>
    <w:rsid w:val="0042402D"/>
    <w:rPr>
      <w:rFonts w:ascii="Tahoma" w:hAnsi="Tahoma" w:cs="Tahoma"/>
      <w:sz w:val="16"/>
      <w:szCs w:val="16"/>
    </w:rPr>
  </w:style>
  <w:style w:type="character" w:customStyle="1" w:styleId="-">
    <w:name w:val="Интернет-ссылка"/>
    <w:uiPriority w:val="99"/>
    <w:rsid w:val="00CB2FE9"/>
    <w:rPr>
      <w:color w:val="0000FF"/>
      <w:u w:val="single"/>
    </w:rPr>
  </w:style>
  <w:style w:type="character" w:customStyle="1" w:styleId="apple-converted-space">
    <w:name w:val="apple-converted-space"/>
    <w:basedOn w:val="a0"/>
    <w:qFormat/>
    <w:rsid w:val="00F75E7D"/>
  </w:style>
  <w:style w:type="character" w:customStyle="1" w:styleId="wmi-callto">
    <w:name w:val="wmi-callto"/>
    <w:basedOn w:val="a0"/>
    <w:qFormat/>
    <w:rsid w:val="00F75E7D"/>
  </w:style>
  <w:style w:type="character" w:customStyle="1" w:styleId="Bodytext2">
    <w:name w:val="Body text (2)_"/>
    <w:basedOn w:val="a0"/>
    <w:qFormat/>
    <w:rsid w:val="00EF3DB2"/>
    <w:rPr>
      <w:rFonts w:ascii="Times New Roman" w:hAnsi="Times New Roman"/>
      <w:sz w:val="21"/>
      <w:szCs w:val="21"/>
    </w:rPr>
  </w:style>
  <w:style w:type="character" w:customStyle="1" w:styleId="a7">
    <w:name w:val="Без интервала Знак"/>
    <w:basedOn w:val="a0"/>
    <w:uiPriority w:val="1"/>
    <w:qFormat/>
    <w:rsid w:val="00725C3D"/>
    <w:rPr>
      <w:rFonts w:ascii="Calibri" w:eastAsia="Calibri" w:hAnsi="Calibri"/>
      <w:sz w:val="22"/>
      <w:szCs w:val="22"/>
      <w:lang w:eastAsia="en-US"/>
    </w:rPr>
  </w:style>
  <w:style w:type="character" w:customStyle="1" w:styleId="a8">
    <w:name w:val="Текст сноски Знак"/>
    <w:basedOn w:val="a0"/>
    <w:uiPriority w:val="99"/>
    <w:semiHidden/>
    <w:qFormat/>
    <w:rsid w:val="00015B33"/>
  </w:style>
  <w:style w:type="character" w:customStyle="1" w:styleId="a9">
    <w:name w:val="Текст концевой сноски Знак"/>
    <w:basedOn w:val="a0"/>
    <w:semiHidden/>
    <w:qFormat/>
    <w:rsid w:val="00C85385"/>
  </w:style>
  <w:style w:type="character" w:customStyle="1" w:styleId="aa">
    <w:name w:val="Привязка концевой сноски"/>
    <w:rPr>
      <w:vertAlign w:val="superscript"/>
    </w:rPr>
  </w:style>
  <w:style w:type="character" w:customStyle="1" w:styleId="EndnoteCharacters">
    <w:name w:val="Endnote Characters"/>
    <w:basedOn w:val="a0"/>
    <w:semiHidden/>
    <w:unhideWhenUsed/>
    <w:qFormat/>
    <w:rsid w:val="00C85385"/>
    <w:rPr>
      <w:vertAlign w:val="superscript"/>
    </w:rPr>
  </w:style>
  <w:style w:type="character" w:customStyle="1" w:styleId="ab">
    <w:name w:val="Символ концевой сноски"/>
    <w:qFormat/>
  </w:style>
  <w:style w:type="paragraph" w:customStyle="1" w:styleId="ac">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rsid w:val="007911E4"/>
    <w:pPr>
      <w:spacing w:line="360" w:lineRule="auto"/>
      <w:jc w:val="both"/>
    </w:pPr>
    <w:rPr>
      <w:sz w:val="28"/>
    </w:rPr>
  </w:style>
  <w:style w:type="paragraph" w:styleId="ae">
    <w:name w:val="List"/>
    <w:basedOn w:val="ad"/>
    <w:rPr>
      <w:rFonts w:cs="Arial"/>
    </w:rPr>
  </w:style>
  <w:style w:type="paragraph" w:styleId="af">
    <w:name w:val="caption"/>
    <w:basedOn w:val="a"/>
    <w:next w:val="a"/>
    <w:qFormat/>
    <w:rsid w:val="007911E4"/>
    <w:pPr>
      <w:spacing w:line="360" w:lineRule="auto"/>
      <w:jc w:val="both"/>
    </w:pPr>
    <w:rPr>
      <w:sz w:val="28"/>
      <w:lang w:val="en-US"/>
    </w:rPr>
  </w:style>
  <w:style w:type="paragraph" w:styleId="af0">
    <w:name w:val="index heading"/>
    <w:basedOn w:val="a"/>
    <w:qFormat/>
    <w:pPr>
      <w:suppressLineNumbers/>
    </w:pPr>
    <w:rPr>
      <w:rFonts w:cs="Arial"/>
    </w:rPr>
  </w:style>
  <w:style w:type="paragraph" w:styleId="af1">
    <w:name w:val="Title"/>
    <w:basedOn w:val="a"/>
    <w:qFormat/>
    <w:rsid w:val="007911E4"/>
    <w:pPr>
      <w:jc w:val="center"/>
    </w:pPr>
    <w:rPr>
      <w:sz w:val="28"/>
    </w:rPr>
  </w:style>
  <w:style w:type="paragraph" w:customStyle="1" w:styleId="af2">
    <w:name w:val="Колонтитул"/>
    <w:basedOn w:val="a"/>
    <w:qFormat/>
  </w:style>
  <w:style w:type="paragraph" w:styleId="af3">
    <w:name w:val="header"/>
    <w:basedOn w:val="a"/>
    <w:rsid w:val="007911E4"/>
    <w:pPr>
      <w:tabs>
        <w:tab w:val="center" w:pos="4153"/>
        <w:tab w:val="right" w:pos="8306"/>
      </w:tabs>
    </w:pPr>
  </w:style>
  <w:style w:type="paragraph" w:styleId="20">
    <w:name w:val="Body Text 2"/>
    <w:basedOn w:val="a"/>
    <w:qFormat/>
    <w:rsid w:val="007911E4"/>
    <w:pPr>
      <w:spacing w:line="360" w:lineRule="auto"/>
      <w:jc w:val="center"/>
    </w:pPr>
    <w:rPr>
      <w:b/>
      <w:sz w:val="28"/>
      <w:u w:val="single"/>
    </w:rPr>
  </w:style>
  <w:style w:type="paragraph" w:styleId="af4">
    <w:name w:val="Body Text Indent"/>
    <w:basedOn w:val="a"/>
    <w:rsid w:val="007911E4"/>
    <w:pPr>
      <w:spacing w:line="360" w:lineRule="auto"/>
      <w:ind w:firstLine="720"/>
      <w:jc w:val="both"/>
    </w:pPr>
    <w:rPr>
      <w:sz w:val="28"/>
    </w:rPr>
  </w:style>
  <w:style w:type="paragraph" w:styleId="af5">
    <w:name w:val="footer"/>
    <w:basedOn w:val="a"/>
    <w:rsid w:val="007911E4"/>
    <w:pPr>
      <w:tabs>
        <w:tab w:val="center" w:pos="4153"/>
        <w:tab w:val="right" w:pos="8306"/>
      </w:tabs>
    </w:pPr>
  </w:style>
  <w:style w:type="paragraph" w:styleId="30">
    <w:name w:val="Body Text 3"/>
    <w:basedOn w:val="a"/>
    <w:qFormat/>
    <w:rsid w:val="007911E4"/>
    <w:rPr>
      <w:sz w:val="16"/>
    </w:rPr>
  </w:style>
  <w:style w:type="paragraph" w:styleId="21">
    <w:name w:val="Body Text Indent 2"/>
    <w:basedOn w:val="a"/>
    <w:qFormat/>
    <w:rsid w:val="007911E4"/>
    <w:pPr>
      <w:ind w:left="2694"/>
    </w:pPr>
    <w:rPr>
      <w:sz w:val="28"/>
    </w:rPr>
  </w:style>
  <w:style w:type="paragraph" w:styleId="31">
    <w:name w:val="Body Text Indent 3"/>
    <w:basedOn w:val="a"/>
    <w:qFormat/>
    <w:rsid w:val="007911E4"/>
    <w:pPr>
      <w:ind w:left="2694"/>
      <w:jc w:val="both"/>
    </w:pPr>
    <w:rPr>
      <w:sz w:val="28"/>
    </w:rPr>
  </w:style>
  <w:style w:type="paragraph" w:styleId="af6">
    <w:name w:val="footnote text"/>
    <w:basedOn w:val="a"/>
    <w:uiPriority w:val="99"/>
    <w:semiHidden/>
    <w:rsid w:val="007911E4"/>
  </w:style>
  <w:style w:type="paragraph" w:customStyle="1" w:styleId="10">
    <w:name w:val="Обычный1"/>
    <w:qFormat/>
    <w:rsid w:val="007911E4"/>
    <w:pPr>
      <w:spacing w:before="100" w:after="100"/>
    </w:pPr>
    <w:rPr>
      <w:sz w:val="24"/>
    </w:rPr>
  </w:style>
  <w:style w:type="paragraph" w:customStyle="1" w:styleId="TableText">
    <w:name w:val="Table Text"/>
    <w:qFormat/>
    <w:rsid w:val="007911E4"/>
    <w:pPr>
      <w:widowControl w:val="0"/>
    </w:pPr>
    <w:rPr>
      <w:color w:val="000000"/>
      <w:sz w:val="26"/>
    </w:rPr>
  </w:style>
  <w:style w:type="paragraph" w:customStyle="1" w:styleId="ConsNormal">
    <w:name w:val="ConsNormal"/>
    <w:qFormat/>
    <w:rsid w:val="007911E4"/>
    <w:pPr>
      <w:widowControl w:val="0"/>
      <w:ind w:right="19772" w:firstLine="720"/>
    </w:pPr>
    <w:rPr>
      <w:rFonts w:ascii="Arial" w:hAnsi="Arial"/>
    </w:rPr>
  </w:style>
  <w:style w:type="paragraph" w:customStyle="1" w:styleId="ConsPlusNormal">
    <w:name w:val="ConsPlusNormal"/>
    <w:uiPriority w:val="99"/>
    <w:qFormat/>
    <w:rsid w:val="007911E4"/>
    <w:pPr>
      <w:widowControl w:val="0"/>
      <w:ind w:firstLine="720"/>
    </w:pPr>
    <w:rPr>
      <w:rFonts w:ascii="Arial" w:hAnsi="Arial" w:cs="Arial"/>
    </w:rPr>
  </w:style>
  <w:style w:type="paragraph" w:styleId="af7">
    <w:name w:val="Normal (Web)"/>
    <w:basedOn w:val="a"/>
    <w:qFormat/>
    <w:rsid w:val="00B93A04"/>
    <w:pPr>
      <w:spacing w:beforeAutospacing="1" w:afterAutospacing="1"/>
    </w:pPr>
    <w:rPr>
      <w:sz w:val="24"/>
      <w:szCs w:val="24"/>
    </w:rPr>
  </w:style>
  <w:style w:type="paragraph" w:styleId="af8">
    <w:name w:val="Balloon Text"/>
    <w:basedOn w:val="a"/>
    <w:qFormat/>
    <w:rsid w:val="0042402D"/>
    <w:rPr>
      <w:rFonts w:ascii="Tahoma" w:hAnsi="Tahoma"/>
      <w:sz w:val="16"/>
      <w:szCs w:val="16"/>
    </w:rPr>
  </w:style>
  <w:style w:type="paragraph" w:styleId="af9">
    <w:name w:val="List Paragraph"/>
    <w:basedOn w:val="a"/>
    <w:uiPriority w:val="34"/>
    <w:qFormat/>
    <w:rsid w:val="00A812F8"/>
    <w:pPr>
      <w:ind w:left="720"/>
      <w:contextualSpacing/>
    </w:pPr>
  </w:style>
  <w:style w:type="paragraph" w:styleId="afa">
    <w:name w:val="No Spacing"/>
    <w:uiPriority w:val="99"/>
    <w:qFormat/>
    <w:rsid w:val="00A41F35"/>
    <w:rPr>
      <w:rFonts w:ascii="Calibri" w:eastAsia="Calibri" w:hAnsi="Calibri"/>
      <w:sz w:val="22"/>
      <w:szCs w:val="22"/>
      <w:lang w:eastAsia="en-US"/>
    </w:rPr>
  </w:style>
  <w:style w:type="paragraph" w:customStyle="1" w:styleId="afb">
    <w:name w:val="Нормальный (таблица)"/>
    <w:basedOn w:val="a"/>
    <w:next w:val="a"/>
    <w:qFormat/>
    <w:rsid w:val="00462F38"/>
    <w:pPr>
      <w:widowControl w:val="0"/>
      <w:jc w:val="both"/>
    </w:pPr>
    <w:rPr>
      <w:rFonts w:ascii="Arial" w:hAnsi="Arial"/>
      <w:sz w:val="24"/>
      <w:szCs w:val="24"/>
    </w:rPr>
  </w:style>
  <w:style w:type="paragraph" w:customStyle="1" w:styleId="formattext">
    <w:name w:val="formattext"/>
    <w:basedOn w:val="a"/>
    <w:qFormat/>
    <w:rsid w:val="000D3ED2"/>
    <w:pPr>
      <w:spacing w:beforeAutospacing="1" w:afterAutospacing="1"/>
    </w:pPr>
    <w:rPr>
      <w:sz w:val="24"/>
      <w:szCs w:val="24"/>
    </w:rPr>
  </w:style>
  <w:style w:type="paragraph" w:customStyle="1" w:styleId="s1">
    <w:name w:val="s_1"/>
    <w:basedOn w:val="a"/>
    <w:uiPriority w:val="99"/>
    <w:qFormat/>
    <w:rsid w:val="00015B33"/>
    <w:pPr>
      <w:spacing w:beforeAutospacing="1" w:afterAutospacing="1"/>
    </w:pPr>
    <w:rPr>
      <w:sz w:val="24"/>
      <w:szCs w:val="24"/>
    </w:rPr>
  </w:style>
  <w:style w:type="paragraph" w:styleId="afc">
    <w:name w:val="endnote text"/>
    <w:basedOn w:val="a"/>
    <w:semiHidden/>
    <w:unhideWhenUsed/>
    <w:rsid w:val="00C85385"/>
  </w:style>
  <w:style w:type="paragraph" w:customStyle="1" w:styleId="afd">
    <w:name w:val="Содержимое врезки"/>
    <w:basedOn w:val="a"/>
    <w:qFormat/>
  </w:style>
  <w:style w:type="table" w:styleId="afe">
    <w:name w:val="Table Grid"/>
    <w:basedOn w:val="a1"/>
    <w:rsid w:val="00791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326CE-7A2B-4B27-96EA-62A7E118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14</Pages>
  <Words>3533</Words>
  <Characters>20141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23627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1</dc:creator>
  <dc:description/>
  <cp:lastModifiedBy>Admin</cp:lastModifiedBy>
  <cp:revision>26</cp:revision>
  <cp:lastPrinted>2023-12-18T14:02:00Z</cp:lastPrinted>
  <dcterms:created xsi:type="dcterms:W3CDTF">2024-11-15T07:15:00Z</dcterms:created>
  <dcterms:modified xsi:type="dcterms:W3CDTF">2024-11-19T06:43:00Z</dcterms:modified>
  <dc:language>ru-RU</dc:language>
</cp:coreProperties>
</file>